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DE978" w14:textId="77777777" w:rsidR="00115E9C" w:rsidRDefault="00115E9C" w:rsidP="00115E9C">
      <w:pPr>
        <w:spacing w:after="0" w:line="240" w:lineRule="auto"/>
        <w:rPr>
          <w:rFonts w:ascii="Arial" w:eastAsia="Times New Roman" w:hAnsi="Arial" w:cs="Latha"/>
          <w:b/>
          <w:bCs/>
          <w:kern w:val="0"/>
          <w14:ligatures w14:val="none"/>
        </w:rPr>
      </w:pPr>
      <w:r w:rsidRPr="00E914C2">
        <w:rPr>
          <w:rFonts w:ascii="Arial" w:eastAsia="Times New Roman" w:hAnsi="Arial" w:cs="Latha"/>
          <w:b/>
          <w:bCs/>
          <w:kern w:val="0"/>
          <w:cs/>
          <w14:ligatures w14:val="none"/>
        </w:rPr>
        <w:t xml:space="preserve">பணியாளர்கள் விபரம் </w:t>
      </w:r>
    </w:p>
    <w:p w14:paraId="29428FDD" w14:textId="77777777" w:rsidR="00115E9C" w:rsidRDefault="00115E9C" w:rsidP="00115E9C">
      <w:pPr>
        <w:spacing w:after="0" w:line="240" w:lineRule="auto"/>
        <w:rPr>
          <w:rFonts w:ascii="Arial" w:eastAsia="Times New Roman" w:hAnsi="Arial" w:cs="Latha"/>
          <w:b/>
          <w:bCs/>
          <w:kern w:val="0"/>
          <w14:ligatures w14:val="none"/>
        </w:rPr>
      </w:pPr>
    </w:p>
    <w:p w14:paraId="7995E101" w14:textId="77777777" w:rsidR="00115E9C" w:rsidRPr="00E914C2" w:rsidRDefault="00115E9C" w:rsidP="00115E9C">
      <w:pPr>
        <w:spacing w:after="0" w:line="240" w:lineRule="auto"/>
        <w:rPr>
          <w:rFonts w:ascii="Arial" w:eastAsia="Times New Roman" w:hAnsi="Arial" w:cs="Arial"/>
          <w:b/>
          <w:bCs/>
          <w:kern w:val="0"/>
          <w14:ligatures w14:val="none"/>
        </w:rPr>
      </w:pPr>
      <w:r>
        <w:rPr>
          <w:rFonts w:ascii="Arial" w:eastAsia="Times New Roman" w:hAnsi="Arial" w:cs="Latha"/>
          <w:b/>
          <w:bCs/>
          <w:kern w:val="0"/>
          <w14:ligatures w14:val="none"/>
        </w:rPr>
        <w:t>(</w:t>
      </w:r>
      <w:r w:rsidRPr="00E914C2">
        <w:rPr>
          <w:rFonts w:ascii="Arial" w:eastAsia="Times New Roman" w:hAnsi="Arial" w:cs="Arial"/>
          <w:b/>
          <w:bCs/>
          <w:kern w:val="0"/>
          <w14:ligatures w14:val="none"/>
        </w:rPr>
        <w:t xml:space="preserve">30.09.2026 </w:t>
      </w:r>
      <w:r w:rsidRPr="00E914C2">
        <w:rPr>
          <w:rFonts w:ascii="Arial" w:eastAsia="Times New Roman" w:hAnsi="Arial" w:cs="Latha"/>
          <w:b/>
          <w:bCs/>
          <w:kern w:val="0"/>
          <w:cs/>
          <w14:ligatures w14:val="none"/>
        </w:rPr>
        <w:t>நிலவரப்படி</w:t>
      </w:r>
      <w:r>
        <w:rPr>
          <w:rFonts w:ascii="Arial" w:eastAsia="Times New Roman" w:hAnsi="Arial" w:cs="Latha"/>
          <w:b/>
          <w:bCs/>
          <w:kern w:val="0"/>
          <w14:ligatures w14:val="none"/>
        </w:rPr>
        <w:t>)</w:t>
      </w:r>
    </w:p>
    <w:p w14:paraId="05E5EDC2" w14:textId="77777777" w:rsidR="00115E9C" w:rsidRDefault="00115E9C" w:rsidP="00115E9C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60DEF1D5" w14:textId="77777777" w:rsidR="00115E9C" w:rsidRPr="0082118F" w:rsidRDefault="00115E9C" w:rsidP="00115E9C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5845"/>
        <w:gridCol w:w="2019"/>
        <w:gridCol w:w="1761"/>
      </w:tblGrid>
      <w:tr w:rsidR="00115E9C" w:rsidRPr="00AB0F28" w14:paraId="20D080E4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63F067B8" w14:textId="77777777" w:rsidR="00115E9C" w:rsidRPr="00AB0F28" w:rsidRDefault="00115E9C" w:rsidP="0038013E">
            <w:pPr>
              <w:jc w:val="center"/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பதவியணி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18C7FAE7" w14:textId="77777777" w:rsidR="00115E9C" w:rsidRPr="00AB0F28" w:rsidRDefault="00115E9C" w:rsidP="0038013E">
            <w:pPr>
              <w:jc w:val="center"/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அங்கீகரிக்கப்பட்ட பணியாளர்கள் எண்ணிக்கை</w:t>
            </w:r>
          </w:p>
        </w:tc>
        <w:tc>
          <w:tcPr>
            <w:tcW w:w="1761" w:type="dxa"/>
            <w:tcBorders>
              <w:bottom w:val="single" w:sz="4" w:space="0" w:color="auto"/>
            </w:tcBorders>
          </w:tcPr>
          <w:p w14:paraId="4AF12976" w14:textId="77777777" w:rsidR="00115E9C" w:rsidRPr="00AB0F28" w:rsidRDefault="00115E9C" w:rsidP="0038013E">
            <w:pPr>
              <w:jc w:val="center"/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உண்மையான பணியாளர்கள் எண்ணிக்கை</w:t>
            </w:r>
          </w:p>
        </w:tc>
      </w:tr>
      <w:tr w:rsidR="00115E9C" w:rsidRPr="00AB0F28" w14:paraId="709BF0CC" w14:textId="77777777" w:rsidTr="0038013E">
        <w:trPr>
          <w:trHeight w:val="602"/>
        </w:trPr>
        <w:tc>
          <w:tcPr>
            <w:tcW w:w="5845" w:type="dxa"/>
            <w:tcBorders>
              <w:bottom w:val="single" w:sz="4" w:space="0" w:color="auto"/>
            </w:tcBorders>
          </w:tcPr>
          <w:p w14:paraId="79ED6951" w14:textId="77777777" w:rsidR="00115E9C" w:rsidRPr="00AB0F28" w:rsidRDefault="00115E9C" w:rsidP="0038013E">
            <w:pPr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பணிப்பாளர் நாயகம்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23EE3500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0473FC1F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</w:tr>
      <w:tr w:rsidR="00115E9C" w:rsidRPr="00AB0F28" w14:paraId="1ABBE81F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2971C383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மேலதிக பணிப்பாளர் நாயகம் </w:t>
            </w:r>
          </w:p>
          <w:p w14:paraId="0C6646BE" w14:textId="77777777" w:rsidR="00115E9C" w:rsidRPr="00AB0F28" w:rsidRDefault="00115E9C" w:rsidP="0038013E">
            <w:pPr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இலங்கை கணக்காளர் சேவை (விசேட தரம்)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4AB4ABCF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03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102FF44D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03</w:t>
            </w:r>
          </w:p>
        </w:tc>
      </w:tr>
      <w:tr w:rsidR="00115E9C" w:rsidRPr="00AB0F28" w14:paraId="31936325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35C49EF1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மேலதிக பணிப்பாளர் நாயகம் </w:t>
            </w:r>
          </w:p>
          <w:p w14:paraId="5312476F" w14:textId="77777777" w:rsidR="00115E9C" w:rsidRPr="00AB0F28" w:rsidRDefault="00115E9C" w:rsidP="0038013E">
            <w:pPr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இலங்கை நிர்வாகச் சேவை (விசேட தரம்)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7F4B5CE4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0937826E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-</w:t>
            </w:r>
          </w:p>
        </w:tc>
      </w:tr>
      <w:tr w:rsidR="00115E9C" w:rsidRPr="00AB0F28" w14:paraId="4B1B4771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7E4F4A38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பணிப்பாளர் </w:t>
            </w:r>
          </w:p>
          <w:p w14:paraId="42DF46FF" w14:textId="77777777" w:rsidR="00115E9C" w:rsidRPr="00AB0F28" w:rsidRDefault="00115E9C" w:rsidP="0038013E">
            <w:pPr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இலங்கை கணக்காளர் சேவை - 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0AB379D5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2255A803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09</w:t>
            </w:r>
          </w:p>
        </w:tc>
      </w:tr>
      <w:tr w:rsidR="00115E9C" w:rsidRPr="00AB0F28" w14:paraId="262E9C05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70909769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பிரதி / உதவிப் பணிப்பாளர் </w:t>
            </w:r>
          </w:p>
          <w:p w14:paraId="760D7D6B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இலங்கை கணக்காளர் சேவை - 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II/III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7E916FD2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2C7BD888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07</w:t>
            </w:r>
          </w:p>
        </w:tc>
      </w:tr>
      <w:tr w:rsidR="00115E9C" w:rsidRPr="00AB0F28" w14:paraId="2A372555" w14:textId="77777777" w:rsidTr="0038013E">
        <w:tc>
          <w:tcPr>
            <w:tcW w:w="5845" w:type="dxa"/>
          </w:tcPr>
          <w:p w14:paraId="652431A6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பிரதி / உதவிப் பணிப்பாளர் </w:t>
            </w:r>
          </w:p>
          <w:p w14:paraId="3891923C" w14:textId="77777777" w:rsidR="00115E9C" w:rsidRPr="00AB0F28" w:rsidRDefault="00115E9C" w:rsidP="0038013E">
            <w:pPr>
              <w:rPr>
                <w:sz w:val="18"/>
                <w:szCs w:val="18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இலங்கை நிர்வாகச் சேவை - 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II/III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43A3D4F9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7F2E31BD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 (</w:t>
            </w:r>
            <w:r w:rsidRPr="004E4493">
              <w:rPr>
                <w:rFonts w:ascii="Arial" w:eastAsia="Times New Roman" w:hAnsi="Arial" w:cs="Latha"/>
                <w:kern w:val="0"/>
                <w:sz w:val="22"/>
                <w:szCs w:val="22"/>
                <w:cs/>
                <w14:ligatures w14:val="none"/>
              </w:rPr>
              <w:t>பதிலி)</w:t>
            </w:r>
          </w:p>
        </w:tc>
      </w:tr>
      <w:tr w:rsidR="00115E9C" w:rsidRPr="00AB0F28" w14:paraId="4B24A70F" w14:textId="77777777" w:rsidTr="0038013E">
        <w:tc>
          <w:tcPr>
            <w:tcW w:w="5845" w:type="dxa"/>
          </w:tcPr>
          <w:p w14:paraId="20A00985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மேலாண்மை சேவை உத்தியோகத்தர் சேவை மேலதிக தரம் 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3699EC6A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4A0F61B8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01</w:t>
            </w:r>
          </w:p>
        </w:tc>
      </w:tr>
      <w:tr w:rsidR="00115E9C" w:rsidRPr="00AB0F28" w14:paraId="46EACDA7" w14:textId="77777777" w:rsidTr="0038013E">
        <w:tc>
          <w:tcPr>
            <w:tcW w:w="5845" w:type="dxa"/>
          </w:tcPr>
          <w:p w14:paraId="5829D4C5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அபிவிருத்தி உத்தியோகத்தர் சேவை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br/>
            </w: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I/II/III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57D4801A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27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0E434CED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26</w:t>
            </w:r>
          </w:p>
        </w:tc>
      </w:tr>
      <w:tr w:rsidR="00115E9C" w:rsidRPr="00AB0F28" w14:paraId="7968B88E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38E06A4B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மேலாண்மை சேவை உத்தியோகத்தர் சேவை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br/>
            </w: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I/II/III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center"/>
          </w:tcPr>
          <w:p w14:paraId="145A84EF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55</w:t>
            </w:r>
          </w:p>
        </w:tc>
        <w:tc>
          <w:tcPr>
            <w:tcW w:w="1761" w:type="dxa"/>
            <w:tcBorders>
              <w:bottom w:val="single" w:sz="4" w:space="0" w:color="auto"/>
            </w:tcBorders>
            <w:vAlign w:val="center"/>
          </w:tcPr>
          <w:p w14:paraId="6FAA7573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48</w:t>
            </w:r>
          </w:p>
        </w:tc>
      </w:tr>
      <w:tr w:rsidR="00115E9C" w:rsidRPr="00AB0F28" w14:paraId="5865CEF1" w14:textId="77777777" w:rsidTr="0038013E">
        <w:tc>
          <w:tcPr>
            <w:tcW w:w="5845" w:type="dxa"/>
            <w:tcBorders>
              <w:bottom w:val="single" w:sz="4" w:space="0" w:color="auto"/>
            </w:tcBorders>
          </w:tcPr>
          <w:p w14:paraId="417D227C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அலுவலக ஊழியர்கள் சேவை (காரியாலய உதவியாளர் -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KKS) </w:t>
            </w: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I/II/III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</w:tcPr>
          <w:p w14:paraId="78A0D579" w14:textId="77777777" w:rsidR="00115E9C" w:rsidRPr="004E4493" w:rsidRDefault="00115E9C" w:rsidP="0038013E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  <w:p w14:paraId="4D2A6869" w14:textId="77777777" w:rsidR="00115E9C" w:rsidRPr="004E4493" w:rsidRDefault="00115E9C" w:rsidP="0038013E">
            <w:pPr>
              <w:jc w:val="center"/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</w:pPr>
          </w:p>
          <w:p w14:paraId="6EF45BE2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5E1D7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07</w:t>
            </w:r>
          </w:p>
        </w:tc>
      </w:tr>
      <w:tr w:rsidR="00115E9C" w:rsidRPr="00AB0F28" w14:paraId="48F5A045" w14:textId="77777777" w:rsidTr="0038013E">
        <w:tc>
          <w:tcPr>
            <w:tcW w:w="5845" w:type="dxa"/>
            <w:tcBorders>
              <w:top w:val="single" w:sz="4" w:space="0" w:color="auto"/>
            </w:tcBorders>
          </w:tcPr>
          <w:p w14:paraId="54C0EB96" w14:textId="77777777" w:rsidR="00115E9C" w:rsidRPr="00AB0F28" w:rsidRDefault="00115E9C" w:rsidP="0038013E">
            <w:pPr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</w:pP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>இணைந்த ஓட்டுநர் சேவை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br/>
            </w:r>
            <w:r w:rsidRPr="00AB0F28">
              <w:rPr>
                <w:rFonts w:ascii="Arial" w:eastAsia="Times New Roman" w:hAnsi="Arial" w:cs="Latha"/>
                <w:kern w:val="0"/>
                <w:sz w:val="18"/>
                <w:szCs w:val="18"/>
                <w:cs/>
                <w14:ligatures w14:val="none"/>
              </w:rPr>
              <w:t xml:space="preserve">தரம் </w:t>
            </w:r>
            <w:r w:rsidRPr="00AB0F28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I/II/III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AB2E3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08</w:t>
            </w:r>
          </w:p>
        </w:tc>
        <w:tc>
          <w:tcPr>
            <w:tcW w:w="17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D5655" w14:textId="77777777" w:rsidR="00115E9C" w:rsidRPr="004E4493" w:rsidRDefault="00115E9C" w:rsidP="0038013E">
            <w:pPr>
              <w:jc w:val="center"/>
              <w:rPr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kern w:val="0"/>
                <w:sz w:val="22"/>
                <w:szCs w:val="22"/>
                <w14:ligatures w14:val="none"/>
              </w:rPr>
              <w:t>05</w:t>
            </w:r>
          </w:p>
        </w:tc>
      </w:tr>
      <w:tr w:rsidR="00115E9C" w:rsidRPr="00AB0F28" w14:paraId="1A87AE7A" w14:textId="77777777" w:rsidTr="0038013E">
        <w:trPr>
          <w:trHeight w:val="620"/>
        </w:trPr>
        <w:tc>
          <w:tcPr>
            <w:tcW w:w="5845" w:type="dxa"/>
          </w:tcPr>
          <w:p w14:paraId="1212430D" w14:textId="77777777" w:rsidR="00115E9C" w:rsidRPr="00203493" w:rsidRDefault="00115E9C" w:rsidP="0038013E">
            <w:pPr>
              <w:rPr>
                <w:rFonts w:ascii="Arial" w:eastAsia="Times New Roman" w:hAnsi="Arial" w:cs="Latha"/>
                <w:b/>
                <w:bCs/>
                <w:kern w:val="0"/>
                <w:sz w:val="18"/>
                <w:szCs w:val="18"/>
                <w14:ligatures w14:val="none"/>
              </w:rPr>
            </w:pPr>
          </w:p>
          <w:p w14:paraId="61A2F4E1" w14:textId="77777777" w:rsidR="00115E9C" w:rsidRPr="00203493" w:rsidRDefault="00115E9C" w:rsidP="0038013E">
            <w:pPr>
              <w:rPr>
                <w:rFonts w:ascii="Arial" w:eastAsia="Times New Roman" w:hAnsi="Arial" w:cs="Latha"/>
                <w:b/>
                <w:bCs/>
                <w:kern w:val="0"/>
                <w:sz w:val="18"/>
                <w:szCs w:val="18"/>
                <w:cs/>
                <w14:ligatures w14:val="none"/>
              </w:rPr>
            </w:pPr>
            <w:r w:rsidRPr="00203493">
              <w:rPr>
                <w:rFonts w:ascii="Arial" w:eastAsia="Times New Roman" w:hAnsi="Arial" w:cs="Latha"/>
                <w:b/>
                <w:bCs/>
                <w:kern w:val="0"/>
                <w:sz w:val="18"/>
                <w:szCs w:val="18"/>
                <w:cs/>
                <w14:ligatures w14:val="none"/>
              </w:rPr>
              <w:t>மொத்தம்</w:t>
            </w:r>
          </w:p>
        </w:tc>
        <w:tc>
          <w:tcPr>
            <w:tcW w:w="2019" w:type="dxa"/>
            <w:tcBorders>
              <w:top w:val="single" w:sz="4" w:space="0" w:color="auto"/>
            </w:tcBorders>
          </w:tcPr>
          <w:p w14:paraId="43994D8E" w14:textId="77777777" w:rsidR="00115E9C" w:rsidRPr="004E4493" w:rsidRDefault="00115E9C" w:rsidP="0038013E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</w:p>
          <w:p w14:paraId="6B41170D" w14:textId="77777777" w:rsidR="00115E9C" w:rsidRPr="004E4493" w:rsidRDefault="00115E9C" w:rsidP="0038013E">
            <w:pPr>
              <w:jc w:val="center"/>
              <w:rPr>
                <w:b/>
                <w:bCs/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128</w:t>
            </w:r>
          </w:p>
        </w:tc>
        <w:tc>
          <w:tcPr>
            <w:tcW w:w="1761" w:type="dxa"/>
            <w:tcBorders>
              <w:top w:val="single" w:sz="4" w:space="0" w:color="auto"/>
            </w:tcBorders>
          </w:tcPr>
          <w:p w14:paraId="3B1E3F17" w14:textId="77777777" w:rsidR="00115E9C" w:rsidRPr="004E4493" w:rsidRDefault="00115E9C" w:rsidP="0038013E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</w:pPr>
          </w:p>
          <w:p w14:paraId="12672874" w14:textId="77777777" w:rsidR="00115E9C" w:rsidRPr="004E4493" w:rsidRDefault="00115E9C" w:rsidP="0038013E">
            <w:pPr>
              <w:jc w:val="center"/>
              <w:rPr>
                <w:b/>
                <w:bCs/>
                <w:sz w:val="22"/>
                <w:szCs w:val="22"/>
              </w:rPr>
            </w:pPr>
            <w:r w:rsidRPr="004E4493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14:ligatures w14:val="none"/>
              </w:rPr>
              <w:t>107</w:t>
            </w:r>
          </w:p>
        </w:tc>
      </w:tr>
    </w:tbl>
    <w:p w14:paraId="623D4AF8" w14:textId="77777777" w:rsidR="00115E9C" w:rsidRDefault="00115E9C" w:rsidP="00115E9C"/>
    <w:p w14:paraId="2CF4C7F1" w14:textId="77777777" w:rsidR="00052B53" w:rsidRDefault="00052B53"/>
    <w:sectPr w:rsidR="00052B53" w:rsidSect="00115E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Latha">
    <w:panose1 w:val="020B0604020202020204"/>
    <w:charset w:val="00"/>
    <w:family w:val="swiss"/>
    <w:pitch w:val="variable"/>
    <w:sig w:usb0="801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00"/>
    <w:rsid w:val="00052B53"/>
    <w:rsid w:val="00115E9C"/>
    <w:rsid w:val="00A63B00"/>
    <w:rsid w:val="00A90DA6"/>
    <w:rsid w:val="00CA23E1"/>
    <w:rsid w:val="00E12C1E"/>
    <w:rsid w:val="00E1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A83233-E6D3-49EF-8D3C-BAFED052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ta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5E9C"/>
  </w:style>
  <w:style w:type="paragraph" w:styleId="Heading1">
    <w:name w:val="heading 1"/>
    <w:basedOn w:val="Normal"/>
    <w:next w:val="Normal"/>
    <w:link w:val="Heading1Char"/>
    <w:uiPriority w:val="9"/>
    <w:qFormat/>
    <w:rsid w:val="00A63B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B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B0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B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B0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B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B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B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B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B0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B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B0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B00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B00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B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B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B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B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B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3B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B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3B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B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3B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B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3B00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B0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B0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B00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115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d3cd8a6-9489-4b29-aa79-3d357ca9323c}" enabled="1" method="Privileged" siteId="{c4d7b473-e380-407a-a585-34c2b63aa63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Jayanthika Weerawansha</dc:creator>
  <cp:keywords/>
  <dc:description/>
  <cp:lastModifiedBy>Jayanthika Weerawansha</cp:lastModifiedBy>
  <cp:revision>2</cp:revision>
  <dcterms:created xsi:type="dcterms:W3CDTF">2026-10-07T11:48:00Z</dcterms:created>
  <dcterms:modified xsi:type="dcterms:W3CDTF">2026-10-07T11:48:00Z</dcterms:modified>
</cp:coreProperties>
</file>