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E33" w:rsidRDefault="00D03E33" w:rsidP="00D03E33">
      <w:pPr>
        <w:spacing w:line="240" w:lineRule="auto"/>
        <w:rPr>
          <w:rFonts w:ascii="Times New Roman" w:hAnsi="Times New Roman" w:cs="Iskoola Pota"/>
          <w:b/>
          <w:bCs/>
          <w:lang w:bidi="si-LK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32"/>
          <w:szCs w:val="32"/>
        </w:rPr>
        <w:t>Progress review of Capital Expenditure for the Year ……………………</w:t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</w:rPr>
        <w:t>Format</w:t>
      </w:r>
      <w:r>
        <w:rPr>
          <w:rFonts w:ascii="Times New Roman" w:hAnsi="Times New Roman" w:cs="Times New Roman"/>
          <w:b/>
          <w:bCs/>
          <w:sz w:val="32"/>
          <w:szCs w:val="32"/>
        </w:rPr>
        <w:tab/>
        <w:t>-</w:t>
      </w:r>
      <w:r>
        <w:rPr>
          <w:rFonts w:ascii="Times New Roman" w:hAnsi="Times New Roman" w:cs="Iskoola Pota"/>
          <w:b/>
          <w:bCs/>
          <w:cs/>
          <w:lang w:bidi="si-LK"/>
        </w:rPr>
        <w:t>01</w:t>
      </w:r>
    </w:p>
    <w:p w:rsidR="00D03E33" w:rsidRDefault="00D03E33" w:rsidP="00D03E33">
      <w:pPr>
        <w:spacing w:line="240" w:lineRule="auto"/>
        <w:rPr>
          <w:rFonts w:ascii="Times New Roman" w:hAnsi="Times New Roman" w:cs="Iskoola Pota"/>
          <w:b/>
          <w:bCs/>
          <w:lang w:bidi="si-LK"/>
        </w:rPr>
      </w:pPr>
    </w:p>
    <w:tbl>
      <w:tblPr>
        <w:tblStyle w:val="TableGrid"/>
        <w:tblW w:w="1440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1260"/>
        <w:gridCol w:w="1080"/>
        <w:gridCol w:w="1350"/>
        <w:gridCol w:w="1170"/>
        <w:gridCol w:w="1260"/>
        <w:gridCol w:w="630"/>
        <w:gridCol w:w="720"/>
        <w:gridCol w:w="720"/>
        <w:gridCol w:w="720"/>
        <w:gridCol w:w="720"/>
        <w:gridCol w:w="630"/>
        <w:gridCol w:w="720"/>
        <w:gridCol w:w="630"/>
        <w:gridCol w:w="720"/>
        <w:gridCol w:w="720"/>
        <w:gridCol w:w="630"/>
        <w:gridCol w:w="720"/>
      </w:tblGrid>
      <w:tr w:rsidR="00D03E33" w:rsidTr="00D03E33"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Name of Institution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Objective Code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Expenditure description 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Annual Allocation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Review of Progress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</w:rPr>
              <w:t xml:space="preserve"> Quarter 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</w:rPr>
              <w:t xml:space="preserve"> Quarter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</w:rPr>
              <w:t xml:space="preserve"> Quarter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Quarter</w:t>
            </w:r>
          </w:p>
          <w:p w:rsidR="00D03E33" w:rsidRDefault="00D03E33">
            <w:pPr>
              <w:rPr>
                <w:rFonts w:ascii="Times New Roman" w:hAnsi="Times New Roman" w:cs="Times New Roman"/>
              </w:rPr>
            </w:pPr>
          </w:p>
        </w:tc>
      </w:tr>
      <w:tr w:rsidR="00D03E33" w:rsidTr="00D03E33"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May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Oct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Nov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</w:t>
            </w:r>
          </w:p>
        </w:tc>
      </w:tr>
      <w:tr w:rsidR="00D03E33" w:rsidTr="00D03E33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Iskoola Pota"/>
                <w:b/>
                <w:bCs/>
                <w:sz w:val="20"/>
                <w:szCs w:val="20"/>
                <w:lang w:bidi="si-LK"/>
              </w:rPr>
            </w:pPr>
            <w:proofErr w:type="spellStart"/>
            <w:r>
              <w:rPr>
                <w:rFonts w:ascii="Times New Roman" w:hAnsi="Times New Roman" w:cs="Iskoola Pota"/>
                <w:b/>
                <w:bCs/>
                <w:sz w:val="20"/>
                <w:szCs w:val="20"/>
                <w:lang w:bidi="si-LK"/>
              </w:rPr>
              <w:t>eg</w:t>
            </w:r>
            <w:proofErr w:type="spellEnd"/>
            <w:r>
              <w:rPr>
                <w:rFonts w:ascii="Times New Roman" w:hAnsi="Times New Roman" w:cs="Iskoola Pota"/>
                <w:b/>
                <w:bCs/>
                <w:sz w:val="20"/>
                <w:szCs w:val="20"/>
                <w:lang w:bidi="si-LK"/>
              </w:rPr>
              <w:t>:-       DMA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2101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Vehicles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5Milion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Action Plan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 w:rsidP="00D03E3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 w:rsidP="00D03E3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 w:rsidP="00D03E3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D03E33" w:rsidTr="00D03E33">
        <w:trPr>
          <w:trHeight w:val="72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Procument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Plan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</w:t>
            </w:r>
          </w:p>
          <w:p w:rsidR="00D03E33" w:rsidRDefault="00D03E3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D03E33" w:rsidTr="00D03E33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Iskoola Pota"/>
                <w:b/>
                <w:bCs/>
                <w:lang w:bidi="si-LK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Financial Progress</w:t>
            </w:r>
          </w:p>
          <w:p w:rsidR="00D03E33" w:rsidRDefault="00D03E3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Rs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D03E33" w:rsidTr="00D03E33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Physical Progress (%)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100 %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D03E33" w:rsidTr="00D03E33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Action Plan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33" w:rsidTr="00D03E33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Procument</w:t>
            </w:r>
            <w:proofErr w:type="spellEnd"/>
            <w:r>
              <w:rPr>
                <w:rFonts w:ascii="Times New Roman" w:hAnsi="Times New Roman" w:cs="Times New Roman"/>
              </w:rPr>
              <w:t xml:space="preserve"> Plan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33" w:rsidTr="00D03E33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Times New Roman"/>
              </w:rPr>
              <w:t>Financial Progress</w:t>
            </w:r>
          </w:p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spellStart"/>
            <w:r>
              <w:rPr>
                <w:rFonts w:ascii="Times New Roman" w:hAnsi="Times New Roman" w:cs="Times New Roman"/>
              </w:rPr>
              <w:t>Rs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33" w:rsidTr="00D03E33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Physical Progress (%)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33" w:rsidTr="00D03E33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Action Plan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33" w:rsidTr="00D03E33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Procument</w:t>
            </w:r>
            <w:proofErr w:type="spellEnd"/>
            <w:r>
              <w:rPr>
                <w:rFonts w:ascii="Times New Roman" w:hAnsi="Times New Roman" w:cs="Times New Roman"/>
              </w:rPr>
              <w:t xml:space="preserve"> Plan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33" w:rsidTr="00D03E33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Iskoola Pota"/>
                <w:lang w:bidi="si-LK"/>
              </w:rPr>
            </w:pPr>
            <w:r>
              <w:rPr>
                <w:rFonts w:ascii="Times New Roman" w:hAnsi="Times New Roman" w:cs="Times New Roman"/>
              </w:rPr>
              <w:t>Financial Progress</w:t>
            </w:r>
          </w:p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spellStart"/>
            <w:r>
              <w:rPr>
                <w:rFonts w:ascii="Times New Roman" w:hAnsi="Times New Roman" w:cs="Times New Roman"/>
              </w:rPr>
              <w:t>Rs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33" w:rsidTr="00D03E33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E33" w:rsidRDefault="00D03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Physical Progress (%)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E33" w:rsidRDefault="00D03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03E33" w:rsidRDefault="00D03E33" w:rsidP="00D03E33">
      <w:pPr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hAnsi="Times New Roman" w:cs="Times New Roman"/>
          <w:sz w:val="20"/>
          <w:szCs w:val="20"/>
        </w:rPr>
        <w:t xml:space="preserve">  -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Starting  tender procedure </w:t>
      </w:r>
    </w:p>
    <w:p w:rsidR="00D03E33" w:rsidRDefault="00D03E33" w:rsidP="00D03E33">
      <w:pPr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A</w:t>
      </w:r>
      <w:r>
        <w:rPr>
          <w:rFonts w:ascii="Times New Roman" w:hAnsi="Times New Roman" w:cs="Times New Roman"/>
          <w:sz w:val="20"/>
          <w:szCs w:val="20"/>
        </w:rPr>
        <w:t xml:space="preserve"> - </w:t>
      </w:r>
      <w:proofErr w:type="gramStart"/>
      <w:r>
        <w:rPr>
          <w:rFonts w:ascii="Times New Roman" w:hAnsi="Times New Roman" w:cs="Times New Roman"/>
          <w:sz w:val="20"/>
          <w:szCs w:val="20"/>
        </w:rPr>
        <w:t>Awarding  Contract</w:t>
      </w:r>
      <w:proofErr w:type="gramEnd"/>
    </w:p>
    <w:p w:rsidR="00D03E33" w:rsidRDefault="00D03E33" w:rsidP="00D03E33">
      <w:p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 </w:t>
      </w:r>
      <w:r>
        <w:rPr>
          <w:rFonts w:ascii="Times New Roman" w:hAnsi="Times New Roman" w:cs="Times New Roman"/>
          <w:sz w:val="20"/>
          <w:szCs w:val="20"/>
        </w:rPr>
        <w:t>- Receiving goods &amp; Services</w:t>
      </w:r>
    </w:p>
    <w:p w:rsidR="00282DDA" w:rsidRDefault="00D03E33" w:rsidP="00282DDA">
      <w:p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P -</w:t>
      </w:r>
      <w:r>
        <w:rPr>
          <w:rFonts w:ascii="Times New Roman" w:hAnsi="Times New Roman" w:cs="Times New Roman"/>
          <w:sz w:val="20"/>
          <w:szCs w:val="20"/>
        </w:rPr>
        <w:t xml:space="preserve"> Payment </w:t>
      </w:r>
    </w:p>
    <w:p w:rsidR="00282DDA" w:rsidRDefault="00282DD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282DDA" w:rsidRDefault="00282DDA" w:rsidP="00282DDA">
      <w:pPr>
        <w:spacing w:before="120"/>
        <w:ind w:left="11520"/>
        <w:rPr>
          <w:rFonts w:ascii="Times New Roman" w:hAnsi="Times New Roman" w:cs="Times New Roman"/>
        </w:rPr>
      </w:pPr>
    </w:p>
    <w:p w:rsidR="00282DDA" w:rsidRPr="005F0A46" w:rsidRDefault="00282DDA" w:rsidP="00282DDA">
      <w:pPr>
        <w:spacing w:before="120"/>
        <w:ind w:left="11520"/>
        <w:rPr>
          <w:rFonts w:cs="Iskoola Pota"/>
          <w:lang w:bidi="si-LK"/>
        </w:rPr>
      </w:pPr>
      <w:r w:rsidRPr="005F0A46">
        <w:rPr>
          <w:rFonts w:ascii="Times New Roman" w:hAnsi="Times New Roman" w:cs="Times New Roman"/>
        </w:rPr>
        <w:t>Format</w:t>
      </w:r>
      <w:r w:rsidRPr="005F0A46">
        <w:rPr>
          <w:rFonts w:ascii="Times New Roman" w:hAnsi="Times New Roman" w:cs="Times New Roman"/>
          <w:sz w:val="32"/>
          <w:szCs w:val="32"/>
        </w:rPr>
        <w:tab/>
        <w:t>-</w:t>
      </w:r>
      <w:r w:rsidRPr="005F0A46">
        <w:rPr>
          <w:rFonts w:cs="Iskoola Pota"/>
          <w:lang w:bidi="si-LK"/>
        </w:rPr>
        <w:t>1(A)</w:t>
      </w:r>
    </w:p>
    <w:p w:rsidR="00282DDA" w:rsidRDefault="00282DDA" w:rsidP="00282DDA">
      <w:pPr>
        <w:spacing w:line="240" w:lineRule="auto"/>
        <w:ind w:left="10080" w:firstLine="720"/>
        <w:rPr>
          <w:rFonts w:ascii="Times New Roman" w:hAnsi="Times New Roman" w:cs="Iskoola Pota"/>
          <w:b/>
          <w:bCs/>
          <w:lang w:bidi="si-LK"/>
        </w:rPr>
      </w:pPr>
    </w:p>
    <w:p w:rsidR="00282DDA" w:rsidRDefault="00282DDA" w:rsidP="00282DDA">
      <w:pPr>
        <w:rPr>
          <w:rFonts w:cs="Iskoola Pota"/>
          <w:sz w:val="28"/>
          <w:szCs w:val="28"/>
          <w:lang w:bidi="si-LK"/>
        </w:rPr>
      </w:pPr>
      <w:r w:rsidRPr="002C593C">
        <w:rPr>
          <w:rFonts w:ascii="Times New Roman" w:hAnsi="Times New Roman" w:cs="Times New Roman"/>
          <w:b/>
          <w:bCs/>
          <w:sz w:val="32"/>
          <w:szCs w:val="32"/>
        </w:rPr>
        <w:t>Progress review of Recurrent Expenditure for the Year</w:t>
      </w:r>
      <w:r w:rsidRPr="0064615A">
        <w:rPr>
          <w:rFonts w:cs="Iskoola Pota"/>
          <w:sz w:val="28"/>
          <w:szCs w:val="28"/>
          <w:lang w:bidi="si-LK"/>
        </w:rPr>
        <w:t>……….</w:t>
      </w:r>
      <w:r>
        <w:rPr>
          <w:rFonts w:cs="Iskoola Pota"/>
          <w:sz w:val="28"/>
          <w:szCs w:val="28"/>
          <w:lang w:bidi="si-LK"/>
        </w:rPr>
        <w:tab/>
      </w:r>
    </w:p>
    <w:p w:rsidR="00282DDA" w:rsidRPr="0064615A" w:rsidRDefault="00282DDA" w:rsidP="00282DDA">
      <w:pPr>
        <w:rPr>
          <w:rFonts w:cs="Iskoola Pota"/>
          <w:sz w:val="28"/>
          <w:szCs w:val="28"/>
          <w:lang w:bidi="si-LK"/>
        </w:rPr>
      </w:pPr>
      <w:r>
        <w:rPr>
          <w:rFonts w:cs="Iskoola Pota"/>
          <w:sz w:val="28"/>
          <w:szCs w:val="28"/>
          <w:lang w:bidi="si-LK"/>
        </w:rPr>
        <w:tab/>
      </w:r>
      <w:r>
        <w:rPr>
          <w:rFonts w:cs="Iskoola Pota"/>
          <w:sz w:val="28"/>
          <w:szCs w:val="28"/>
          <w:lang w:bidi="si-LK"/>
        </w:rPr>
        <w:tab/>
      </w:r>
      <w:r>
        <w:rPr>
          <w:rFonts w:cs="Iskoola Pota"/>
          <w:sz w:val="28"/>
          <w:szCs w:val="28"/>
          <w:lang w:bidi="si-LK"/>
        </w:rPr>
        <w:tab/>
      </w:r>
      <w:r>
        <w:rPr>
          <w:rFonts w:cs="Iskoola Pota"/>
          <w:sz w:val="28"/>
          <w:szCs w:val="28"/>
          <w:lang w:bidi="si-LK"/>
        </w:rPr>
        <w:tab/>
      </w:r>
      <w:r>
        <w:rPr>
          <w:rFonts w:cs="Iskoola Pota"/>
          <w:sz w:val="28"/>
          <w:szCs w:val="28"/>
          <w:lang w:bidi="si-LK"/>
        </w:rPr>
        <w:tab/>
      </w:r>
      <w:r>
        <w:rPr>
          <w:rFonts w:cs="Iskoola Pota"/>
          <w:sz w:val="28"/>
          <w:szCs w:val="28"/>
          <w:lang w:bidi="si-LK"/>
        </w:rPr>
        <w:tab/>
      </w:r>
    </w:p>
    <w:tbl>
      <w:tblPr>
        <w:tblStyle w:val="TableGrid"/>
        <w:tblW w:w="1332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990"/>
        <w:gridCol w:w="1800"/>
        <w:gridCol w:w="1710"/>
        <w:gridCol w:w="720"/>
        <w:gridCol w:w="81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810"/>
      </w:tblGrid>
      <w:tr w:rsidR="00282DDA" w:rsidTr="002174B7">
        <w:tc>
          <w:tcPr>
            <w:tcW w:w="990" w:type="dxa"/>
            <w:vMerge w:val="restart"/>
          </w:tcPr>
          <w:p w:rsidR="00282DDA" w:rsidRPr="00CB1A2C" w:rsidRDefault="00282DDA" w:rsidP="002174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Number</w:t>
            </w:r>
          </w:p>
        </w:tc>
        <w:tc>
          <w:tcPr>
            <w:tcW w:w="1800" w:type="dxa"/>
            <w:vMerge w:val="restart"/>
          </w:tcPr>
          <w:p w:rsidR="00282DDA" w:rsidRPr="00CB1A2C" w:rsidRDefault="00282DDA" w:rsidP="002174B7">
            <w:pPr>
              <w:rPr>
                <w:rFonts w:ascii="Times New Roman" w:hAnsi="Times New Roman" w:cs="Times New Roman"/>
              </w:rPr>
            </w:pPr>
            <w:r w:rsidRPr="00CB1A2C">
              <w:rPr>
                <w:rFonts w:ascii="Times New Roman" w:hAnsi="Times New Roman" w:cs="Times New Roman"/>
              </w:rPr>
              <w:t>Expenditure</w:t>
            </w:r>
            <w:r>
              <w:rPr>
                <w:rFonts w:ascii="Times New Roman" w:hAnsi="Times New Roman" w:cs="Times New Roman"/>
              </w:rPr>
              <w:t xml:space="preserve"> Category</w:t>
            </w:r>
          </w:p>
        </w:tc>
        <w:tc>
          <w:tcPr>
            <w:tcW w:w="1710" w:type="dxa"/>
            <w:vMerge w:val="restart"/>
          </w:tcPr>
          <w:p w:rsidR="00282DDA" w:rsidRPr="00CB1A2C" w:rsidRDefault="00282DDA" w:rsidP="002174B7">
            <w:pPr>
              <w:rPr>
                <w:rFonts w:ascii="Times New Roman" w:hAnsi="Times New Roman" w:cs="Times New Roman"/>
              </w:rPr>
            </w:pPr>
            <w:r w:rsidRPr="00CB1A2C">
              <w:rPr>
                <w:rFonts w:ascii="Times New Roman" w:hAnsi="Times New Roman" w:cs="Times New Roman"/>
              </w:rPr>
              <w:t>Annual Allocation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Rs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50" w:type="dxa"/>
            <w:gridSpan w:val="3"/>
          </w:tcPr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D6C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 xml:space="preserve"> Quarter </w:t>
            </w:r>
          </w:p>
        </w:tc>
        <w:tc>
          <w:tcPr>
            <w:tcW w:w="2160" w:type="dxa"/>
            <w:gridSpan w:val="3"/>
          </w:tcPr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D6C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 xml:space="preserve"> Quarter</w:t>
            </w:r>
          </w:p>
        </w:tc>
        <w:tc>
          <w:tcPr>
            <w:tcW w:w="2160" w:type="dxa"/>
            <w:gridSpan w:val="3"/>
          </w:tcPr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D6C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rd</w:t>
            </w: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 xml:space="preserve"> Quarter</w:t>
            </w:r>
          </w:p>
        </w:tc>
        <w:tc>
          <w:tcPr>
            <w:tcW w:w="2250" w:type="dxa"/>
            <w:gridSpan w:val="3"/>
          </w:tcPr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D6C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 xml:space="preserve"> Quarter</w:t>
            </w:r>
          </w:p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DDA" w:rsidTr="002174B7">
        <w:tc>
          <w:tcPr>
            <w:tcW w:w="990" w:type="dxa"/>
            <w:vMerge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  <w:vMerge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>Jan</w:t>
            </w:r>
          </w:p>
        </w:tc>
        <w:tc>
          <w:tcPr>
            <w:tcW w:w="810" w:type="dxa"/>
          </w:tcPr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>Feb</w:t>
            </w:r>
          </w:p>
        </w:tc>
        <w:tc>
          <w:tcPr>
            <w:tcW w:w="720" w:type="dxa"/>
          </w:tcPr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>Mar</w:t>
            </w:r>
          </w:p>
        </w:tc>
        <w:tc>
          <w:tcPr>
            <w:tcW w:w="720" w:type="dxa"/>
          </w:tcPr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>Apr</w:t>
            </w:r>
          </w:p>
        </w:tc>
        <w:tc>
          <w:tcPr>
            <w:tcW w:w="720" w:type="dxa"/>
          </w:tcPr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>May</w:t>
            </w:r>
          </w:p>
        </w:tc>
        <w:tc>
          <w:tcPr>
            <w:tcW w:w="720" w:type="dxa"/>
          </w:tcPr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>Jun</w:t>
            </w:r>
          </w:p>
        </w:tc>
        <w:tc>
          <w:tcPr>
            <w:tcW w:w="720" w:type="dxa"/>
          </w:tcPr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>Jul</w:t>
            </w:r>
          </w:p>
        </w:tc>
        <w:tc>
          <w:tcPr>
            <w:tcW w:w="720" w:type="dxa"/>
          </w:tcPr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>Aug</w:t>
            </w:r>
          </w:p>
        </w:tc>
        <w:tc>
          <w:tcPr>
            <w:tcW w:w="720" w:type="dxa"/>
          </w:tcPr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>Sep</w:t>
            </w:r>
          </w:p>
        </w:tc>
        <w:tc>
          <w:tcPr>
            <w:tcW w:w="720" w:type="dxa"/>
          </w:tcPr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>Oct</w:t>
            </w:r>
          </w:p>
        </w:tc>
        <w:tc>
          <w:tcPr>
            <w:tcW w:w="720" w:type="dxa"/>
          </w:tcPr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>Nov</w:t>
            </w:r>
          </w:p>
        </w:tc>
        <w:tc>
          <w:tcPr>
            <w:tcW w:w="810" w:type="dxa"/>
          </w:tcPr>
          <w:p w:rsidR="00282DDA" w:rsidRPr="001D6C2C" w:rsidRDefault="00282DDA" w:rsidP="00217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6C2C">
              <w:rPr>
                <w:rFonts w:ascii="Times New Roman" w:hAnsi="Times New Roman" w:cs="Times New Roman"/>
                <w:sz w:val="24"/>
                <w:szCs w:val="24"/>
              </w:rPr>
              <w:t>Dec</w:t>
            </w:r>
          </w:p>
        </w:tc>
      </w:tr>
      <w:tr w:rsidR="00282DDA" w:rsidTr="002174B7">
        <w:tc>
          <w:tcPr>
            <w:tcW w:w="990" w:type="dxa"/>
          </w:tcPr>
          <w:p w:rsidR="00282DDA" w:rsidRPr="0064615A" w:rsidRDefault="00282DDA" w:rsidP="002174B7">
            <w:pPr>
              <w:rPr>
                <w:rFonts w:ascii="Times New Roman" w:hAnsi="Times New Roman" w:cs="Iskoola Pota"/>
                <w:lang w:bidi="si-LK"/>
              </w:rPr>
            </w:pPr>
            <w:r w:rsidRPr="0064615A">
              <w:rPr>
                <w:rFonts w:ascii="Times New Roman" w:hAnsi="Times New Roman" w:cs="Iskoola Pota"/>
                <w:lang w:bidi="si-LK"/>
              </w:rPr>
              <w:t>01</w:t>
            </w:r>
          </w:p>
        </w:tc>
        <w:tc>
          <w:tcPr>
            <w:tcW w:w="1800" w:type="dxa"/>
          </w:tcPr>
          <w:p w:rsidR="00282DDA" w:rsidRPr="00DF7233" w:rsidRDefault="00282DDA" w:rsidP="002174B7">
            <w:pPr>
              <w:jc w:val="both"/>
              <w:rPr>
                <w:rFonts w:ascii="Times New Roman" w:hAnsi="Times New Roman" w:cs="Times New Roman"/>
              </w:rPr>
            </w:pPr>
            <w:r w:rsidRPr="00DF7233">
              <w:rPr>
                <w:rFonts w:ascii="Times New Roman" w:hAnsi="Times New Roman" w:cs="Times New Roman"/>
              </w:rPr>
              <w:t>Personal Emoluments</w:t>
            </w:r>
          </w:p>
        </w:tc>
        <w:tc>
          <w:tcPr>
            <w:tcW w:w="171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10" w:type="dxa"/>
          </w:tcPr>
          <w:p w:rsidR="00282DDA" w:rsidRPr="00DF7233" w:rsidRDefault="00282DDA" w:rsidP="002174B7">
            <w:pPr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DF7233" w:rsidRDefault="00282DDA" w:rsidP="002174B7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282DDA" w:rsidRPr="00DF7233" w:rsidRDefault="00282DDA" w:rsidP="002174B7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282DDA" w:rsidRPr="00CB7E5F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Pr="00CB7E5F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82DDA" w:rsidRPr="00CB7E5F" w:rsidRDefault="00282DDA" w:rsidP="002174B7">
            <w:pPr>
              <w:rPr>
                <w:rFonts w:ascii="Times New Roman" w:hAnsi="Times New Roman" w:cs="Times New Roman"/>
              </w:rPr>
            </w:pPr>
          </w:p>
        </w:tc>
      </w:tr>
      <w:tr w:rsidR="00282DDA" w:rsidTr="002174B7">
        <w:trPr>
          <w:trHeight w:val="728"/>
        </w:trPr>
        <w:tc>
          <w:tcPr>
            <w:tcW w:w="990" w:type="dxa"/>
          </w:tcPr>
          <w:p w:rsidR="00282DDA" w:rsidRPr="0064615A" w:rsidRDefault="00282DDA" w:rsidP="002174B7">
            <w:pPr>
              <w:rPr>
                <w:rFonts w:ascii="Times New Roman" w:hAnsi="Times New Roman" w:cs="Times New Roman"/>
              </w:rPr>
            </w:pPr>
            <w:r w:rsidRPr="0064615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800" w:type="dxa"/>
          </w:tcPr>
          <w:p w:rsidR="00282DDA" w:rsidRPr="00DF7233" w:rsidRDefault="00282DDA" w:rsidP="002174B7">
            <w:pPr>
              <w:jc w:val="both"/>
              <w:rPr>
                <w:rFonts w:ascii="Times New Roman" w:hAnsi="Times New Roman" w:cs="Times New Roman"/>
              </w:rPr>
            </w:pPr>
            <w:r w:rsidRPr="00DF7233">
              <w:rPr>
                <w:rFonts w:ascii="Times New Roman" w:hAnsi="Times New Roman" w:cs="Times New Roman"/>
              </w:rPr>
              <w:t>Traveling Expenditure</w:t>
            </w:r>
          </w:p>
        </w:tc>
        <w:tc>
          <w:tcPr>
            <w:tcW w:w="171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CB7E5F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Pr="00CB7E5F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82DDA" w:rsidRPr="00CB7E5F" w:rsidRDefault="00282DDA" w:rsidP="002174B7">
            <w:pPr>
              <w:rPr>
                <w:rFonts w:ascii="Times New Roman" w:hAnsi="Times New Roman" w:cs="Times New Roman"/>
              </w:rPr>
            </w:pPr>
          </w:p>
        </w:tc>
      </w:tr>
      <w:tr w:rsidR="00282DDA" w:rsidTr="002174B7">
        <w:tc>
          <w:tcPr>
            <w:tcW w:w="990" w:type="dxa"/>
          </w:tcPr>
          <w:p w:rsidR="00282DDA" w:rsidRPr="0064615A" w:rsidRDefault="00282DDA" w:rsidP="002174B7">
            <w:pPr>
              <w:rPr>
                <w:rFonts w:ascii="Times New Roman" w:hAnsi="Times New Roman" w:cs="Times New Roman"/>
              </w:rPr>
            </w:pPr>
            <w:r w:rsidRPr="0064615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800" w:type="dxa"/>
          </w:tcPr>
          <w:p w:rsidR="00282DDA" w:rsidRDefault="00282DDA" w:rsidP="002174B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Supplies</w:t>
            </w:r>
          </w:p>
          <w:p w:rsidR="00282DDA" w:rsidRPr="00DF7233" w:rsidRDefault="00282DDA" w:rsidP="002174B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1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CB7E5F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Pr="00CB7E5F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82DDA" w:rsidRPr="00CB7E5F" w:rsidRDefault="00282DDA" w:rsidP="002174B7">
            <w:pPr>
              <w:rPr>
                <w:rFonts w:ascii="Times New Roman" w:hAnsi="Times New Roman" w:cs="Times New Roman"/>
              </w:rPr>
            </w:pPr>
          </w:p>
        </w:tc>
      </w:tr>
      <w:tr w:rsidR="00282DDA" w:rsidTr="002174B7">
        <w:tc>
          <w:tcPr>
            <w:tcW w:w="990" w:type="dxa"/>
          </w:tcPr>
          <w:p w:rsidR="00282DDA" w:rsidRPr="0064615A" w:rsidRDefault="00282DDA" w:rsidP="002174B7">
            <w:pPr>
              <w:rPr>
                <w:rFonts w:ascii="Times New Roman" w:hAnsi="Times New Roman" w:cs="Times New Roman"/>
              </w:rPr>
            </w:pPr>
            <w:r w:rsidRPr="0064615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800" w:type="dxa"/>
          </w:tcPr>
          <w:p w:rsidR="00282DDA" w:rsidRPr="00B84BF2" w:rsidRDefault="00282DDA" w:rsidP="002174B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4615A">
              <w:rPr>
                <w:rFonts w:ascii="Times New Roman" w:hAnsi="Times New Roman" w:cs="Times New Roman"/>
              </w:rPr>
              <w:t xml:space="preserve">Maintenance </w:t>
            </w:r>
            <w:r w:rsidRPr="00DF7233">
              <w:rPr>
                <w:rFonts w:ascii="Times New Roman" w:hAnsi="Times New Roman" w:cs="Times New Roman"/>
              </w:rPr>
              <w:t>Expenditure</w:t>
            </w:r>
          </w:p>
        </w:tc>
        <w:tc>
          <w:tcPr>
            <w:tcW w:w="171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1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B84BF2" w:rsidRDefault="00282DDA" w:rsidP="002174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0" w:type="dxa"/>
          </w:tcPr>
          <w:p w:rsidR="00282DDA" w:rsidRPr="00CB7E5F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Pr="00CB7E5F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82DDA" w:rsidRPr="00CB7E5F" w:rsidRDefault="00282DDA" w:rsidP="002174B7">
            <w:pPr>
              <w:rPr>
                <w:rFonts w:ascii="Times New Roman" w:hAnsi="Times New Roman" w:cs="Times New Roman"/>
              </w:rPr>
            </w:pPr>
          </w:p>
        </w:tc>
      </w:tr>
      <w:tr w:rsidR="00282DDA" w:rsidTr="002174B7">
        <w:tc>
          <w:tcPr>
            <w:tcW w:w="99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800" w:type="dxa"/>
          </w:tcPr>
          <w:p w:rsidR="00282DDA" w:rsidRDefault="00282DDA" w:rsidP="002174B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Services</w:t>
            </w:r>
          </w:p>
          <w:p w:rsidR="00282DDA" w:rsidRDefault="00282DDA" w:rsidP="002174B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</w:tr>
      <w:tr w:rsidR="00282DDA" w:rsidTr="002174B7">
        <w:tc>
          <w:tcPr>
            <w:tcW w:w="99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1800" w:type="dxa"/>
          </w:tcPr>
          <w:p w:rsidR="00282DDA" w:rsidRDefault="00282DDA" w:rsidP="002174B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Transfers</w:t>
            </w:r>
          </w:p>
          <w:p w:rsidR="00282DDA" w:rsidRDefault="00282DDA" w:rsidP="002174B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</w:tr>
      <w:tr w:rsidR="00282DDA" w:rsidTr="002174B7">
        <w:tc>
          <w:tcPr>
            <w:tcW w:w="99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800" w:type="dxa"/>
          </w:tcPr>
          <w:p w:rsidR="00282DDA" w:rsidRDefault="00282DDA" w:rsidP="002174B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Interest Payment</w:t>
            </w:r>
          </w:p>
        </w:tc>
        <w:tc>
          <w:tcPr>
            <w:tcW w:w="171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</w:tr>
      <w:tr w:rsidR="00282DDA" w:rsidTr="002174B7">
        <w:tc>
          <w:tcPr>
            <w:tcW w:w="99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800" w:type="dxa"/>
          </w:tcPr>
          <w:p w:rsidR="00282DDA" w:rsidRDefault="00282DDA" w:rsidP="002174B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Other recurrent </w:t>
            </w:r>
            <w:r w:rsidRPr="00DF7233">
              <w:rPr>
                <w:rFonts w:ascii="Times New Roman" w:hAnsi="Times New Roman" w:cs="Times New Roman"/>
              </w:rPr>
              <w:t>Expenditure</w:t>
            </w:r>
          </w:p>
        </w:tc>
        <w:tc>
          <w:tcPr>
            <w:tcW w:w="171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</w:tr>
      <w:tr w:rsidR="00282DDA" w:rsidTr="002174B7">
        <w:tc>
          <w:tcPr>
            <w:tcW w:w="99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:rsidR="00282DDA" w:rsidRDefault="00282DDA" w:rsidP="002174B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Total </w:t>
            </w:r>
          </w:p>
          <w:p w:rsidR="00282DDA" w:rsidRDefault="00282DDA" w:rsidP="002174B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82DDA" w:rsidRDefault="00282DDA" w:rsidP="002174B7">
            <w:pPr>
              <w:rPr>
                <w:rFonts w:ascii="Times New Roman" w:hAnsi="Times New Roman" w:cs="Times New Roman"/>
              </w:rPr>
            </w:pPr>
          </w:p>
        </w:tc>
      </w:tr>
    </w:tbl>
    <w:p w:rsidR="00D03E33" w:rsidRPr="00282DDA" w:rsidRDefault="00D03E33" w:rsidP="00282D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D03E33" w:rsidRPr="00282DDA" w:rsidSect="00D03E33">
      <w:pgSz w:w="15840" w:h="12240" w:orient="landscape"/>
      <w:pgMar w:top="63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26C" w:rsidRDefault="00EA326C" w:rsidP="00E408E7">
      <w:pPr>
        <w:spacing w:after="0" w:line="240" w:lineRule="auto"/>
      </w:pPr>
      <w:r>
        <w:separator/>
      </w:r>
    </w:p>
  </w:endnote>
  <w:endnote w:type="continuationSeparator" w:id="0">
    <w:p w:rsidR="00EA326C" w:rsidRDefault="00EA326C" w:rsidP="00E40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80100003" w:usb1="00000000" w:usb2="00000000" w:usb3="00000000" w:csb0="00000001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26C" w:rsidRDefault="00EA326C" w:rsidP="00E408E7">
      <w:pPr>
        <w:spacing w:after="0" w:line="240" w:lineRule="auto"/>
      </w:pPr>
      <w:r>
        <w:separator/>
      </w:r>
    </w:p>
  </w:footnote>
  <w:footnote w:type="continuationSeparator" w:id="0">
    <w:p w:rsidR="00EA326C" w:rsidRDefault="00EA326C" w:rsidP="00E408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C3647"/>
    <w:multiLevelType w:val="hybridMultilevel"/>
    <w:tmpl w:val="E56E730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B6311F"/>
    <w:multiLevelType w:val="hybridMultilevel"/>
    <w:tmpl w:val="62EA37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926"/>
    <w:rsid w:val="00252D6A"/>
    <w:rsid w:val="0027270E"/>
    <w:rsid w:val="0028115B"/>
    <w:rsid w:val="00282DDA"/>
    <w:rsid w:val="002C593C"/>
    <w:rsid w:val="00397381"/>
    <w:rsid w:val="003A00DF"/>
    <w:rsid w:val="005E2A4B"/>
    <w:rsid w:val="005F0A46"/>
    <w:rsid w:val="0064615A"/>
    <w:rsid w:val="007865D0"/>
    <w:rsid w:val="008B112E"/>
    <w:rsid w:val="008D1ADE"/>
    <w:rsid w:val="009D402D"/>
    <w:rsid w:val="00A0246F"/>
    <w:rsid w:val="00CC4926"/>
    <w:rsid w:val="00D03E33"/>
    <w:rsid w:val="00DF7233"/>
    <w:rsid w:val="00E408E7"/>
    <w:rsid w:val="00EA326C"/>
    <w:rsid w:val="00EE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7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72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08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8E7"/>
  </w:style>
  <w:style w:type="paragraph" w:styleId="Footer">
    <w:name w:val="footer"/>
    <w:basedOn w:val="Normal"/>
    <w:link w:val="FooterChar"/>
    <w:uiPriority w:val="99"/>
    <w:unhideWhenUsed/>
    <w:rsid w:val="00E408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8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7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72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08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8E7"/>
  </w:style>
  <w:style w:type="paragraph" w:styleId="Footer">
    <w:name w:val="footer"/>
    <w:basedOn w:val="Normal"/>
    <w:link w:val="FooterChar"/>
    <w:uiPriority w:val="99"/>
    <w:unhideWhenUsed/>
    <w:rsid w:val="00E408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8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6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NIRMALA DE SILVA</dc:creator>
  <cp:lastModifiedBy>SAMANTHA SHANTHAMALI</cp:lastModifiedBy>
  <cp:revision>10</cp:revision>
  <cp:lastPrinted>2021-12-02T06:40:00Z</cp:lastPrinted>
  <dcterms:created xsi:type="dcterms:W3CDTF">2021-10-25T05:02:00Z</dcterms:created>
  <dcterms:modified xsi:type="dcterms:W3CDTF">2021-12-02T06:40:00Z</dcterms:modified>
</cp:coreProperties>
</file>