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Pr="00263EDF" w:rsidRDefault="00C44B58" w:rsidP="003F7D47">
      <w:pPr>
        <w:ind w:left="1440" w:firstLine="720"/>
        <w:rPr>
          <w:rFonts w:ascii="Nirmala UI" w:hAnsi="Nirmala UI" w:cs="Nirmala UI"/>
          <w:b/>
          <w:bCs/>
          <w:sz w:val="24"/>
          <w:szCs w:val="24"/>
        </w:rPr>
      </w:pPr>
      <w:r w:rsidRPr="00263EDF">
        <w:rPr>
          <w:rFonts w:ascii="Nirmala UI" w:hAnsi="Nirmala UI" w:cs="Nirmala UI"/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5048185</wp:posOffset>
                </wp:positionH>
                <wp:positionV relativeFrom="paragraph">
                  <wp:posOffset>184353</wp:posOffset>
                </wp:positionV>
                <wp:extent cx="1180464" cy="339089"/>
                <wp:effectExtent l="0" t="0" r="20320" b="23495"/>
                <wp:wrapTight wrapText="bothSides">
                  <wp:wrapPolygon edited="0">
                    <wp:start x="0" y="0"/>
                    <wp:lineTo x="0" y="21884"/>
                    <wp:lineTo x="21623" y="21884"/>
                    <wp:lineTo x="2162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4" cy="339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D47" w:rsidRPr="003F7D47" w:rsidRDefault="002F5DF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cs="Nirmala UI" w:hint="cs"/>
                                <w:b/>
                                <w:bCs/>
                                <w:cs/>
                                <w:lang w:bidi="si-LK"/>
                              </w:rPr>
                              <w:t xml:space="preserve">ඇමුණුම </w:t>
                            </w:r>
                            <w:r w:rsidR="003F7D47" w:rsidRPr="003F7D47">
                              <w:rPr>
                                <w:b/>
                                <w:bCs/>
                              </w:rPr>
                              <w:t xml:space="preserve"> 0</w:t>
                            </w:r>
                            <w:r w:rsidR="00456948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14.5pt;width:92.95pt;height:26.7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" strokecolor="white [3212]">
                <v:textbox>
                  <w:txbxContent>
                    <w:p w:rsidR="003F7D47" w:rsidRPr="003F7D47" w:rsidRDefault="002F5DF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cs="Nirmala UI" w:hint="cs"/>
                          <w:b/>
                          <w:bCs/>
                          <w:cs/>
                          <w:lang w:bidi="si-LK"/>
                        </w:rPr>
                        <w:t xml:space="preserve">ඇමුණුම </w:t>
                      </w:r>
                      <w:r w:rsidR="003F7D47" w:rsidRPr="003F7D47">
                        <w:rPr>
                          <w:b/>
                          <w:bCs/>
                        </w:rPr>
                        <w:t xml:space="preserve"> 0</w:t>
                      </w:r>
                      <w:r w:rsidR="00456948"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46C46" w:rsidRPr="00B46C46" w:rsidRDefault="00B46C46" w:rsidP="002F5DFF">
      <w:pPr>
        <w:spacing w:after="0"/>
        <w:ind w:left="720"/>
        <w:jc w:val="center"/>
        <w:rPr>
          <w:rFonts w:ascii="Nirmala UI" w:hAnsi="Nirmala UI" w:cs="Nirmala UI"/>
          <w:b/>
          <w:bCs/>
          <w:sz w:val="14"/>
          <w:szCs w:val="14"/>
          <w:lang w:bidi="si-LK"/>
        </w:rPr>
      </w:pPr>
    </w:p>
    <w:p w:rsidR="00F70745" w:rsidRPr="00A23E6D" w:rsidRDefault="002F5DFF" w:rsidP="002F5DFF">
      <w:pPr>
        <w:spacing w:after="0"/>
        <w:ind w:left="720"/>
        <w:jc w:val="center"/>
        <w:rPr>
          <w:rFonts w:ascii="Nirmala UI" w:hAnsi="Nirmala UI" w:cs="Nirmala UI"/>
          <w:b/>
          <w:bCs/>
          <w:sz w:val="20"/>
          <w:szCs w:val="20"/>
          <w:lang w:bidi="si-LK"/>
        </w:rPr>
      </w:pPr>
      <w:r w:rsidRPr="00263EDF">
        <w:rPr>
          <w:rFonts w:ascii="Nirmala UI" w:hAnsi="Nirmala UI" w:cs="Nirmala UI"/>
          <w:b/>
          <w:bCs/>
          <w:cs/>
          <w:lang w:bidi="si-LK"/>
        </w:rPr>
        <w:t xml:space="preserve">  </w:t>
      </w:r>
      <w:r w:rsidRPr="00A23E6D">
        <w:rPr>
          <w:rFonts w:ascii="Nirmala UI" w:hAnsi="Nirmala UI" w:cs="Nirmala UI"/>
          <w:b/>
          <w:bCs/>
          <w:sz w:val="20"/>
          <w:szCs w:val="20"/>
          <w:cs/>
          <w:lang w:bidi="si-LK"/>
        </w:rPr>
        <w:t>2023 වසර අයවැය සඳහා අත්තිකාරම් ගිණුම් කටයුතු</w:t>
      </w:r>
    </w:p>
    <w:p w:rsidR="005948B8" w:rsidRPr="00263EDF" w:rsidRDefault="002F5DFF" w:rsidP="002F5DFF">
      <w:pPr>
        <w:spacing w:after="0"/>
        <w:jc w:val="center"/>
        <w:rPr>
          <w:rFonts w:ascii="Nirmala UI" w:hAnsi="Nirmala UI" w:cs="Nirmala UI"/>
          <w:b/>
          <w:bCs/>
          <w:lang w:bidi="si-LK"/>
        </w:rPr>
      </w:pPr>
      <w:r w:rsidRPr="00A23E6D">
        <w:rPr>
          <w:rFonts w:ascii="Nirmala UI" w:hAnsi="Nirmala UI" w:cs="Nirmala UI"/>
          <w:b/>
          <w:bCs/>
          <w:sz w:val="20"/>
          <w:szCs w:val="20"/>
          <w:cs/>
          <w:lang w:bidi="si-LK"/>
        </w:rPr>
        <w:t>රජයේ නිලධාරීන්ගේ අත්තිකාරම් ගිණුම් කටයුතු</w:t>
      </w:r>
    </w:p>
    <w:p w:rsidR="00BD1199" w:rsidRPr="00263EDF" w:rsidRDefault="00BD1199" w:rsidP="002F5DFF">
      <w:pPr>
        <w:spacing w:after="0"/>
        <w:jc w:val="center"/>
        <w:rPr>
          <w:rFonts w:ascii="Nirmala UI" w:hAnsi="Nirmala UI" w:cs="Nirmala UI"/>
          <w:b/>
          <w:bCs/>
          <w:sz w:val="16"/>
          <w:szCs w:val="16"/>
          <w:lang w:bidi="si-LK"/>
        </w:rPr>
      </w:pPr>
    </w:p>
    <w:p w:rsidR="0055766D" w:rsidRPr="00A23E6D" w:rsidRDefault="002F5DFF" w:rsidP="00B46C46">
      <w:pPr>
        <w:spacing w:after="0" w:line="240" w:lineRule="auto"/>
        <w:rPr>
          <w:rFonts w:ascii="Nirmala UI" w:hAnsi="Nirmala UI" w:cs="Nirmala UI"/>
          <w:sz w:val="20"/>
          <w:szCs w:val="20"/>
          <w:cs/>
          <w:lang w:bidi="si-LK"/>
        </w:rPr>
      </w:pPr>
      <w:r w:rsidRPr="00A23E6D">
        <w:rPr>
          <w:rFonts w:ascii="Nirmala UI" w:hAnsi="Nirmala UI" w:cs="Nirmala UI"/>
          <w:sz w:val="20"/>
          <w:szCs w:val="20"/>
          <w:cs/>
          <w:lang w:bidi="si-LK"/>
        </w:rPr>
        <w:t>අමාත්‍යාංශය / දෙපාර්තමේන්ත</w:t>
      </w:r>
      <w:r w:rsidR="003124F5" w:rsidRPr="00A23E6D">
        <w:rPr>
          <w:rFonts w:ascii="Nirmala UI" w:hAnsi="Nirmala UI" w:cs="Nirmala UI"/>
          <w:sz w:val="20"/>
          <w:szCs w:val="20"/>
          <w:cs/>
          <w:lang w:bidi="si-LK"/>
        </w:rPr>
        <w:t>ුව / දිස්ත්‍රික්ලේකම් කාර්යාල</w:t>
      </w:r>
      <w:r w:rsidR="003124F5" w:rsidRPr="00A23E6D">
        <w:rPr>
          <w:rFonts w:ascii="Nirmala UI" w:hAnsi="Nirmala UI" w:cs="Nirmala UI" w:hint="cs"/>
          <w:sz w:val="20"/>
          <w:szCs w:val="20"/>
          <w:cs/>
          <w:lang w:bidi="si-LK"/>
        </w:rPr>
        <w:t>යේ</w:t>
      </w:r>
      <w:r w:rsidRPr="00A23E6D">
        <w:rPr>
          <w:rFonts w:ascii="Nirmala UI" w:hAnsi="Nirmala UI" w:cs="Nirmala UI"/>
          <w:sz w:val="20"/>
          <w:szCs w:val="20"/>
          <w:cs/>
          <w:lang w:bidi="si-LK"/>
        </w:rPr>
        <w:t xml:space="preserve"> නම</w:t>
      </w:r>
      <w:r w:rsidR="0055766D" w:rsidRPr="00A23E6D">
        <w:rPr>
          <w:rFonts w:ascii="Nirmala UI" w:hAnsi="Nirmala UI" w:cs="Nirmala UI"/>
          <w:sz w:val="20"/>
          <w:szCs w:val="20"/>
        </w:rPr>
        <w:t>:</w:t>
      </w:r>
    </w:p>
    <w:p w:rsidR="0055766D" w:rsidRPr="00A23E6D" w:rsidRDefault="003124F5" w:rsidP="00B46C46">
      <w:pPr>
        <w:spacing w:after="0" w:line="240" w:lineRule="auto"/>
        <w:rPr>
          <w:rFonts w:ascii="Nirmala UI" w:hAnsi="Nirmala UI" w:cs="Nirmala UI"/>
          <w:sz w:val="20"/>
          <w:szCs w:val="20"/>
        </w:rPr>
      </w:pPr>
      <w:r w:rsidRPr="00A23E6D">
        <w:rPr>
          <w:rFonts w:ascii="Nirmala UI" w:hAnsi="Nirmala UI" w:cs="Nirmala UI"/>
          <w:sz w:val="20"/>
          <w:szCs w:val="20"/>
          <w:cs/>
          <w:lang w:bidi="si-LK"/>
        </w:rPr>
        <w:t>අත්තිකාරම් ගිණුම් විෂ</w:t>
      </w:r>
      <w:r w:rsidR="00A23E6D" w:rsidRPr="00A23E6D">
        <w:rPr>
          <w:rFonts w:ascii="Nirmala UI" w:hAnsi="Nirmala UI" w:cs="Nirmala UI" w:hint="cs"/>
          <w:sz w:val="20"/>
          <w:szCs w:val="20"/>
          <w:cs/>
          <w:lang w:bidi="si-LK"/>
        </w:rPr>
        <w:t>ය</w:t>
      </w:r>
      <w:r w:rsidR="002F5DFF" w:rsidRPr="00A23E6D">
        <w:rPr>
          <w:rFonts w:ascii="Nirmala UI" w:hAnsi="Nirmala UI" w:cs="Nirmala UI"/>
          <w:sz w:val="20"/>
          <w:szCs w:val="20"/>
          <w:cs/>
          <w:lang w:bidi="si-LK"/>
        </w:rPr>
        <w:t xml:space="preserve"> අංකය</w:t>
      </w:r>
      <w:r w:rsidR="005948B8" w:rsidRPr="00A23E6D">
        <w:rPr>
          <w:rFonts w:ascii="Nirmala UI" w:hAnsi="Nirmala UI" w:cs="Nirmala UI"/>
          <w:sz w:val="20"/>
          <w:szCs w:val="20"/>
        </w:rPr>
        <w:t>:</w:t>
      </w:r>
    </w:p>
    <w:p w:rsidR="00B46C46" w:rsidRPr="00A23E6D" w:rsidRDefault="00B46C46" w:rsidP="00B46C46">
      <w:pPr>
        <w:spacing w:after="0" w:line="240" w:lineRule="auto"/>
        <w:rPr>
          <w:rFonts w:ascii="Nirmala UI" w:hAnsi="Nirmala UI" w:cs="Nirmala UI"/>
          <w:sz w:val="14"/>
          <w:szCs w:val="14"/>
          <w:lang w:bidi="si-LK"/>
        </w:rPr>
      </w:pPr>
    </w:p>
    <w:tbl>
      <w:tblPr>
        <w:tblStyle w:val="TableGrid"/>
        <w:tblW w:w="10350" w:type="dxa"/>
        <w:tblInd w:w="-72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0"/>
        <w:gridCol w:w="810"/>
        <w:gridCol w:w="900"/>
        <w:gridCol w:w="1005"/>
        <w:gridCol w:w="1515"/>
      </w:tblGrid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2022.06.30 දිනට ස්ථිර සේවක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2022.06.30 දිනට කොන්ත්‍රාත් සහ අනියම් සේවක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සම්පූර්ණ සේවක සංඛ්‍යාව</w:t>
            </w:r>
          </w:p>
        </w:tc>
        <w:tc>
          <w:tcPr>
            <w:tcW w:w="810" w:type="dxa"/>
          </w:tcPr>
          <w:p w:rsidR="0018394E" w:rsidRPr="00263EDF" w:rsidRDefault="0018394E" w:rsidP="0055766D">
            <w:pPr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  <w:t>A</w:t>
            </w:r>
          </w:p>
        </w:tc>
        <w:tc>
          <w:tcPr>
            <w:tcW w:w="900" w:type="dxa"/>
          </w:tcPr>
          <w:p w:rsidR="0018394E" w:rsidRPr="00263EDF" w:rsidRDefault="0018394E" w:rsidP="0055766D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xxx 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u w:val="single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උත්සව හා විශේෂ අත්තිකාරම්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එක් සේවකයෙක් සඳහා උත්සව හා විශේෂ අත්තිකාරම්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(10,000+4,000)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14,000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1D0AE2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උත්සව හා විශේෂ අත්තිකාරම් සඳහා අවශ්‍ය මුළු ප්‍රතිපාදන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(A x 14,000)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B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ආපදා ණය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F76ED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සේවකයින්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C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256C2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සේවකයෙක් සඳහා ආපදා ණය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250,000 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සේවකයන් සඳහා ආපදා ණය වෙනුවෙන් අවශ්‍ය මුළු ප්‍රතිපාදන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( C x 250,000)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ප්‍රාථමික මට්ටමේ සේවකයන් සඳහා</w:t>
            </w:r>
            <w:bookmarkStart w:id="0" w:name="_GoBack"/>
            <w:bookmarkEnd w:id="0"/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මාසික මුළු මූලික වැටුප්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E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ප්‍රාථමික මට්ටමේ සේවකයන් සඳහා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ආපදා ණය වෙනුවෙන් අවශ්‍ය මුළු ප්‍රතිපාදන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 E x 10)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මුළු ප්‍රතිපාදන අවශ්‍යතාව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                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 B+D+F)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6F136F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2022.06.30 දිනට අත්තිකාරම් බී ගිණුමේ හර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481C45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2022.06.30 දිනට අත්තිකාරම් බී ගිණුමේ පවතින ඉතිරි ප්‍රතිපාදන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ණය අත්තිකාරම් ගෙවීම සඳහා තවදුරටත් අවශ්‍ය ප්‍රතිපාදන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G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6F136F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 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6F136F">
            <w:pPr>
              <w:jc w:val="center"/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යෝජිත ගණන්</w:t>
            </w:r>
          </w:p>
        </w:tc>
      </w:tr>
      <w:tr w:rsidR="0018394E" w:rsidRPr="00263EDF" w:rsidTr="00263EDF">
        <w:tc>
          <w:tcPr>
            <w:tcW w:w="6120" w:type="dxa"/>
            <w:shd w:val="clear" w:color="auto" w:fill="F2F2F2" w:themeFill="background1" w:themeFillShade="F2"/>
          </w:tcPr>
          <w:p w:rsidR="0018394E" w:rsidRPr="00263EDF" w:rsidRDefault="0018394E" w:rsidP="00B01B08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2023 වසර සඳහා  උපරිම වියදම් සීමා ප්‍රතිපාදන අවශ්‍යතාව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</w:rPr>
              <w:t>01.01.2022 – 30.06.2022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කාලය සඳහා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01B08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මසකට ලැබීම් සාමාන්‍යය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xx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1199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lastRenderedPageBreak/>
              <w:t>2022 වසර සඳහා අපේක්ෂිත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shd w:val="clear" w:color="auto" w:fill="F2F2F2" w:themeFill="background1" w:themeFillShade="F2"/>
          </w:tcPr>
          <w:p w:rsidR="0018394E" w:rsidRPr="00263EDF" w:rsidRDefault="0018394E" w:rsidP="00BD1199">
            <w:pPr>
              <w:rPr>
                <w:rFonts w:ascii="Nirmala UI" w:hAnsi="Nirmala UI" w:cs="Nirmala UI"/>
                <w:b/>
                <w:bCs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2023 වසර සඳහා අවම ලැබිම් සීමා ප්‍රතිපාදන අවශ්‍යතාව 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:rsidTr="00263EDF">
        <w:trPr>
          <w:trHeight w:val="89"/>
        </w:trPr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2022.01.01 දිනට අත්තිකාරම් බී ගිණුමේ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 වසර සඳහා අපේක්ෂිත මුළු වියදම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CB0150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 වසර සඳහා අපේක්ෂිත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1199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2022.12.31 දිනට අපේක්ෂිත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4F5F10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2023 වසර සඳහා අපේක්ෂිත වියදම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tcBorders>
              <w:bottom w:val="single" w:sz="4" w:space="0" w:color="auto"/>
            </w:tcBorders>
          </w:tcPr>
          <w:p w:rsidR="0018394E" w:rsidRPr="00263EDF" w:rsidRDefault="0018394E" w:rsidP="00CB0150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2023 වසර සඳහා අපේක්ෂිත ලැබීම්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 w:rsidP="00BD1199">
            <w:pPr>
              <w:rPr>
                <w:rFonts w:ascii="Nirmala UI" w:hAnsi="Nirmala UI" w:cs="Nirmala UI"/>
                <w:b/>
                <w:bCs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2023 වසර සඳහා උපරිම හර ශේෂ සීමා ප්‍රතිපාදන අවශ්‍යතාවය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</w:t>
            </w:r>
            <w:proofErr w:type="spellEnd"/>
          </w:p>
        </w:tc>
      </w:tr>
    </w:tbl>
    <w:p w:rsidR="00481C45" w:rsidRPr="00B46C46" w:rsidRDefault="00481C45">
      <w:pPr>
        <w:rPr>
          <w:rFonts w:ascii="Nirmala UI" w:hAnsi="Nirmala UI" w:cs="Nirmala UI"/>
          <w:sz w:val="40"/>
          <w:szCs w:val="40"/>
        </w:rPr>
      </w:pPr>
    </w:p>
    <w:p w:rsidR="003F7D47" w:rsidRPr="00263EDF" w:rsidRDefault="00BD1199" w:rsidP="00263EDF">
      <w:pPr>
        <w:spacing w:after="0" w:line="240" w:lineRule="auto"/>
        <w:rPr>
          <w:rFonts w:ascii="Nirmala UI" w:hAnsi="Nirmala UI" w:cs="Nirmala UI"/>
          <w:sz w:val="20"/>
          <w:szCs w:val="20"/>
        </w:rPr>
      </w:pPr>
      <w:r w:rsidRPr="00263EDF">
        <w:rPr>
          <w:rFonts w:ascii="Nirmala UI" w:hAnsi="Nirmala UI" w:cs="Nirmala UI"/>
          <w:sz w:val="20"/>
          <w:szCs w:val="20"/>
          <w:cs/>
          <w:lang w:bidi="si-LK"/>
        </w:rPr>
        <w:t>දිනය</w:t>
      </w:r>
      <w:r w:rsidR="003F7D47" w:rsidRPr="00263EDF">
        <w:rPr>
          <w:rFonts w:ascii="Nirmala UI" w:hAnsi="Nirmala UI" w:cs="Nirmala UI"/>
          <w:sz w:val="20"/>
          <w:szCs w:val="20"/>
        </w:rPr>
        <w:t>: ………………………</w:t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 w:hint="cs"/>
          <w:sz w:val="20"/>
          <w:szCs w:val="20"/>
          <w:cs/>
          <w:lang w:bidi="si-LK"/>
        </w:rPr>
        <w:t xml:space="preserve">                                 </w:t>
      </w:r>
      <w:r w:rsidR="003F7D47" w:rsidRPr="00263EDF">
        <w:rPr>
          <w:rFonts w:ascii="Nirmala UI" w:hAnsi="Nirmala UI" w:cs="Nirmala UI"/>
          <w:sz w:val="20"/>
          <w:szCs w:val="20"/>
        </w:rPr>
        <w:t xml:space="preserve"> …..………………….</w:t>
      </w:r>
    </w:p>
    <w:p w:rsidR="00BD1199" w:rsidRPr="00263EDF" w:rsidRDefault="00BD1199" w:rsidP="00263EDF">
      <w:pPr>
        <w:spacing w:after="0" w:line="240" w:lineRule="auto"/>
        <w:rPr>
          <w:rFonts w:ascii="Nirmala UI" w:hAnsi="Nirmala UI" w:cs="Nirmala UI"/>
          <w:sz w:val="20"/>
          <w:szCs w:val="20"/>
          <w:lang w:bidi="si-LK"/>
        </w:rPr>
      </w:pP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  <w:cs/>
          <w:lang w:bidi="si-LK"/>
        </w:rPr>
        <w:t>දෙපාර්තමේන්තු ප්‍රධානියාගේ අත්සන</w:t>
      </w:r>
    </w:p>
    <w:sectPr w:rsidR="00BD1199" w:rsidRPr="00263EDF" w:rsidSect="00B46C46">
      <w:pgSz w:w="11907" w:h="16839" w:code="9"/>
      <w:pgMar w:top="288" w:right="1440" w:bottom="28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121B15"/>
    <w:rsid w:val="0018394E"/>
    <w:rsid w:val="001D0AE2"/>
    <w:rsid w:val="001E5588"/>
    <w:rsid w:val="001E772F"/>
    <w:rsid w:val="00263EDF"/>
    <w:rsid w:val="002D5F08"/>
    <w:rsid w:val="002F5DFF"/>
    <w:rsid w:val="003124F5"/>
    <w:rsid w:val="00356E69"/>
    <w:rsid w:val="003F7D47"/>
    <w:rsid w:val="00456948"/>
    <w:rsid w:val="00481C45"/>
    <w:rsid w:val="004F5F10"/>
    <w:rsid w:val="0055766D"/>
    <w:rsid w:val="005948B8"/>
    <w:rsid w:val="006F136F"/>
    <w:rsid w:val="007709CF"/>
    <w:rsid w:val="00A137E3"/>
    <w:rsid w:val="00A23E6D"/>
    <w:rsid w:val="00A45050"/>
    <w:rsid w:val="00AF76ED"/>
    <w:rsid w:val="00B01B08"/>
    <w:rsid w:val="00B256C2"/>
    <w:rsid w:val="00B46C46"/>
    <w:rsid w:val="00BD1199"/>
    <w:rsid w:val="00C44B58"/>
    <w:rsid w:val="00CB0150"/>
    <w:rsid w:val="00CE3FBF"/>
    <w:rsid w:val="00D845F1"/>
    <w:rsid w:val="00DF5D79"/>
    <w:rsid w:val="00E876A6"/>
    <w:rsid w:val="00EA13E9"/>
    <w:rsid w:val="00ED01B1"/>
    <w:rsid w:val="00EE2AAB"/>
    <w:rsid w:val="00FB1FD0"/>
    <w:rsid w:val="00FD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Illeperuma Perera</cp:lastModifiedBy>
  <cp:revision>10</cp:revision>
  <cp:lastPrinted>2022-08-26T05:57:00Z</cp:lastPrinted>
  <dcterms:created xsi:type="dcterms:W3CDTF">2022-08-15T07:09:00Z</dcterms:created>
  <dcterms:modified xsi:type="dcterms:W3CDTF">2022-08-26T06:02:00Z</dcterms:modified>
</cp:coreProperties>
</file>