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4A56" w:rsidRPr="00B9650A" w:rsidRDefault="004547EB" w:rsidP="00594A56">
      <w:pPr>
        <w:rPr>
          <w:rFonts w:cs="Iskoola Pota"/>
          <w:b/>
          <w:bCs/>
          <w:sz w:val="28"/>
          <w:szCs w:val="28"/>
          <w:lang w:bidi="si-LK"/>
        </w:rPr>
      </w:pPr>
      <w:bookmarkStart w:id="0" w:name="_GoBack"/>
      <w:bookmarkEnd w:id="0"/>
      <w:r>
        <w:rPr>
          <w:rFonts w:cs="Iskoola Pota"/>
          <w:b/>
          <w:bCs/>
          <w:noProof/>
          <w:sz w:val="28"/>
          <w:szCs w:val="28"/>
          <w:lang w:val="en-US" w:bidi="ar-S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4598035</wp:posOffset>
                </wp:positionH>
                <wp:positionV relativeFrom="paragraph">
                  <wp:posOffset>1320165</wp:posOffset>
                </wp:positionV>
                <wp:extent cx="2292350" cy="450850"/>
                <wp:effectExtent l="0" t="0" r="0" b="635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2350" cy="450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9650A" w:rsidRPr="00B9650A" w:rsidRDefault="00B9650A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B9650A">
                              <w:rPr>
                                <w:rFonts w:cs="Iskoola Pota" w:hint="cs"/>
                                <w:sz w:val="28"/>
                                <w:szCs w:val="28"/>
                                <w:cs/>
                                <w:lang w:bidi="si-LK"/>
                              </w:rPr>
                              <w:t xml:space="preserve">2019 </w:t>
                            </w:r>
                            <w:r w:rsidRPr="00B9650A">
                              <w:rPr>
                                <w:rFonts w:cs="Iskoola Pota"/>
                                <w:sz w:val="28"/>
                                <w:szCs w:val="28"/>
                                <w:cs/>
                                <w:lang w:bidi="si-LK"/>
                              </w:rPr>
                              <w:t>–</w:t>
                            </w:r>
                            <w:r w:rsidRPr="00B9650A">
                              <w:rPr>
                                <w:rFonts w:cs="Iskoola Pota" w:hint="cs"/>
                                <w:sz w:val="28"/>
                                <w:szCs w:val="28"/>
                                <w:cs/>
                                <w:lang w:bidi="si-LK"/>
                              </w:rPr>
                              <w:t xml:space="preserve"> 04 - 10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62.05pt;margin-top:103.95pt;width:180.5pt;height:35.5pt;z-index:251661312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" stroked="f">
                <v:textbox style="mso-fit-shape-to-text:t">
                  <w:txbxContent>
                    <w:p w:rsidR="00B9650A" w:rsidRPr="00B9650A" w:rsidRDefault="00B9650A">
                      <w:pPr>
                        <w:rPr>
                          <w:sz w:val="28"/>
                          <w:szCs w:val="28"/>
                        </w:rPr>
                      </w:pPr>
                      <w:r w:rsidRPr="00B9650A">
                        <w:rPr>
                          <w:rFonts w:cs="Iskoola Pota" w:hint="cs"/>
                          <w:sz w:val="28"/>
                          <w:szCs w:val="28"/>
                          <w:cs/>
                          <w:lang w:bidi="si-LK"/>
                        </w:rPr>
                        <w:t xml:space="preserve">2019 </w:t>
                      </w:r>
                      <w:r w:rsidRPr="00B9650A">
                        <w:rPr>
                          <w:rFonts w:cs="Iskoola Pota"/>
                          <w:sz w:val="28"/>
                          <w:szCs w:val="28"/>
                          <w:cs/>
                          <w:lang w:bidi="si-LK"/>
                        </w:rPr>
                        <w:t>–</w:t>
                      </w:r>
                      <w:r w:rsidRPr="00B9650A">
                        <w:rPr>
                          <w:rFonts w:cs="Iskoola Pota" w:hint="cs"/>
                          <w:sz w:val="28"/>
                          <w:szCs w:val="28"/>
                          <w:cs/>
                          <w:lang w:bidi="si-LK"/>
                        </w:rPr>
                        <w:t xml:space="preserve"> 04 - 10</w:t>
                      </w:r>
                    </w:p>
                  </w:txbxContent>
                </v:textbox>
              </v:shape>
            </w:pict>
          </mc:Fallback>
        </mc:AlternateContent>
      </w:r>
      <w:r w:rsidR="00B9650A" w:rsidRPr="00B9650A">
        <w:rPr>
          <w:rFonts w:cs="Iskoola Pota" w:hint="cs"/>
          <w:b/>
          <w:bCs/>
          <w:noProof/>
          <w:sz w:val="28"/>
          <w:szCs w:val="28"/>
          <w:cs/>
          <w:lang w:val="en-US" w:bidi="ar-SA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-690113</wp:posOffset>
            </wp:positionV>
            <wp:extent cx="6632287" cy="2441275"/>
            <wp:effectExtent l="19050" t="0" r="8255" b="0"/>
            <wp:wrapSquare wrapText="bothSides"/>
            <wp:docPr id="2" name="Picture 0" descr="Untitled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ntitled-1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40195" cy="24428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67937" w:rsidRPr="00B9650A">
        <w:rPr>
          <w:rFonts w:cs="Iskoola Pota" w:hint="cs"/>
          <w:b/>
          <w:bCs/>
          <w:sz w:val="28"/>
          <w:szCs w:val="28"/>
          <w:cs/>
          <w:lang w:bidi="si-LK"/>
        </w:rPr>
        <w:t>ලෝක වෙළෙඳපොළේ ඉන්ධන මිල වැඩි වුව ද</w:t>
      </w:r>
      <w:r w:rsidR="00594A56" w:rsidRPr="00B9650A">
        <w:rPr>
          <w:rFonts w:cs="Iskoola Pota" w:hint="cs"/>
          <w:b/>
          <w:bCs/>
          <w:sz w:val="28"/>
          <w:szCs w:val="28"/>
          <w:cs/>
          <w:lang w:bidi="si-LK"/>
        </w:rPr>
        <w:t xml:space="preserve"> </w:t>
      </w:r>
      <w:r w:rsidR="00594A56" w:rsidRPr="00B9650A">
        <w:rPr>
          <w:rFonts w:cs="Iskoola Pota"/>
          <w:b/>
          <w:bCs/>
          <w:sz w:val="28"/>
          <w:szCs w:val="28"/>
          <w:cs/>
          <w:lang w:bidi="si-LK"/>
        </w:rPr>
        <w:br/>
      </w:r>
      <w:r w:rsidR="00594A56" w:rsidRPr="00B9650A">
        <w:rPr>
          <w:rFonts w:cs="Iskoola Pota" w:hint="cs"/>
          <w:b/>
          <w:bCs/>
          <w:sz w:val="28"/>
          <w:szCs w:val="28"/>
          <w:cs/>
          <w:lang w:bidi="si-LK"/>
        </w:rPr>
        <w:t>මෙවර ඉන්ධන මිල සංශෝධනය නොකෙරේ.</w:t>
      </w:r>
    </w:p>
    <w:p w:rsidR="00267937" w:rsidRPr="00B9650A" w:rsidRDefault="00267937" w:rsidP="00267937">
      <w:pPr>
        <w:pStyle w:val="ListParagraph"/>
        <w:numPr>
          <w:ilvl w:val="0"/>
          <w:numId w:val="1"/>
        </w:numPr>
        <w:rPr>
          <w:rFonts w:cs="Iskoola Pota"/>
          <w:b/>
          <w:bCs/>
          <w:sz w:val="28"/>
          <w:szCs w:val="28"/>
          <w:lang w:bidi="si-LK"/>
        </w:rPr>
      </w:pPr>
      <w:r w:rsidRPr="00B9650A">
        <w:rPr>
          <w:rFonts w:cs="Iskoola Pota" w:hint="cs"/>
          <w:b/>
          <w:bCs/>
          <w:sz w:val="28"/>
          <w:szCs w:val="28"/>
          <w:cs/>
          <w:lang w:bidi="si-LK"/>
        </w:rPr>
        <w:t>මුදල් අමාත්‍යාංශය</w:t>
      </w:r>
    </w:p>
    <w:p w:rsidR="00594A56" w:rsidRPr="00B9650A" w:rsidRDefault="006431E8" w:rsidP="00B9650A">
      <w:pPr>
        <w:jc w:val="both"/>
        <w:rPr>
          <w:rFonts w:cs="Iskoola Pota"/>
          <w:sz w:val="28"/>
          <w:szCs w:val="28"/>
          <w:lang w:bidi="si-LK"/>
        </w:rPr>
      </w:pPr>
      <w:r w:rsidRPr="00B9650A">
        <w:rPr>
          <w:rFonts w:cs="Iskoola Pota" w:hint="cs"/>
          <w:sz w:val="28"/>
          <w:szCs w:val="28"/>
          <w:cs/>
          <w:lang w:bidi="si-LK"/>
        </w:rPr>
        <w:t>ජාත්‍යන්තර වෙළෙඳපොළේ  ඉන්ධන මිල අඛණ්ඩව වැඩිවෙමින් පවතින පසුබිම</w:t>
      </w:r>
      <w:r w:rsidR="00594A56" w:rsidRPr="00B9650A">
        <w:rPr>
          <w:rFonts w:cs="Iskoola Pota" w:hint="cs"/>
          <w:sz w:val="28"/>
          <w:szCs w:val="28"/>
          <w:cs/>
          <w:lang w:bidi="si-LK"/>
        </w:rPr>
        <w:t>ක්</w:t>
      </w:r>
      <w:r w:rsidRPr="00B9650A">
        <w:rPr>
          <w:rFonts w:cs="Iskoola Pota" w:hint="cs"/>
          <w:sz w:val="28"/>
          <w:szCs w:val="28"/>
          <w:cs/>
          <w:lang w:bidi="si-LK"/>
        </w:rPr>
        <w:t xml:space="preserve"> යටතේ මිල සූත්‍රය අනුව ඉන්ධන මිල ඉහළ නැංවිය යුතු වුව ද</w:t>
      </w:r>
      <w:r w:rsidR="00594A56" w:rsidRPr="00B9650A">
        <w:rPr>
          <w:rFonts w:cs="Iskoola Pota" w:hint="cs"/>
          <w:sz w:val="28"/>
          <w:szCs w:val="28"/>
          <w:cs/>
          <w:lang w:bidi="si-LK"/>
        </w:rPr>
        <w:t>,</w:t>
      </w:r>
      <w:r w:rsidRPr="00B9650A">
        <w:rPr>
          <w:rFonts w:cs="Iskoola Pota" w:hint="cs"/>
          <w:sz w:val="28"/>
          <w:szCs w:val="28"/>
          <w:cs/>
          <w:lang w:bidi="si-LK"/>
        </w:rPr>
        <w:t xml:space="preserve"> මෙම උත්සව සමයේ දී ජනතාවට සහන සලසනුවස් </w:t>
      </w:r>
      <w:r w:rsidR="00594A56" w:rsidRPr="00B9650A">
        <w:rPr>
          <w:rFonts w:cs="Iskoola Pota" w:hint="cs"/>
          <w:sz w:val="28"/>
          <w:szCs w:val="28"/>
          <w:cs/>
          <w:lang w:bidi="si-LK"/>
        </w:rPr>
        <w:t>ඉන්ධන</w:t>
      </w:r>
      <w:r w:rsidRPr="00B9650A">
        <w:rPr>
          <w:rFonts w:cs="Iskoola Pota" w:hint="cs"/>
          <w:sz w:val="28"/>
          <w:szCs w:val="28"/>
          <w:cs/>
          <w:lang w:bidi="si-LK"/>
        </w:rPr>
        <w:t xml:space="preserve"> මිලෙහි කිසිදු වෙනසක් සිදු නොකරන බව මුදල</w:t>
      </w:r>
      <w:r w:rsidR="00AA7FB0" w:rsidRPr="00B9650A">
        <w:rPr>
          <w:rFonts w:cs="Iskoola Pota" w:hint="cs"/>
          <w:sz w:val="28"/>
          <w:szCs w:val="28"/>
          <w:cs/>
          <w:lang w:bidi="si-LK"/>
        </w:rPr>
        <w:t>්</w:t>
      </w:r>
      <w:r w:rsidRPr="00B9650A">
        <w:rPr>
          <w:rFonts w:cs="Iskoola Pota" w:hint="cs"/>
          <w:sz w:val="28"/>
          <w:szCs w:val="28"/>
          <w:cs/>
          <w:lang w:bidi="si-LK"/>
        </w:rPr>
        <w:t xml:space="preserve"> අමාත්‍ය මංගල සමරවීර මහතා පවසයි. </w:t>
      </w:r>
    </w:p>
    <w:p w:rsidR="00267937" w:rsidRPr="00B9650A" w:rsidRDefault="006431E8" w:rsidP="00B9650A">
      <w:pPr>
        <w:jc w:val="both"/>
        <w:rPr>
          <w:rFonts w:cs="Iskoola Pota"/>
          <w:sz w:val="28"/>
          <w:szCs w:val="28"/>
          <w:lang w:bidi="si-LK"/>
        </w:rPr>
      </w:pPr>
      <w:r w:rsidRPr="00B9650A">
        <w:rPr>
          <w:rFonts w:cs="Iskoola Pota" w:hint="cs"/>
          <w:sz w:val="28"/>
          <w:szCs w:val="28"/>
          <w:cs/>
          <w:lang w:bidi="si-LK"/>
        </w:rPr>
        <w:t xml:space="preserve">ජාත්‍යන්තර වෙළෙඳපොළේ ඉන්ධන මිල අඛණ්ඩව ඉහළ යමින් පවතින </w:t>
      </w:r>
      <w:r w:rsidR="00594A56" w:rsidRPr="00B9650A">
        <w:rPr>
          <w:rFonts w:cs="Iskoola Pota" w:hint="cs"/>
          <w:sz w:val="28"/>
          <w:szCs w:val="28"/>
          <w:cs/>
          <w:lang w:bidi="si-LK"/>
        </w:rPr>
        <w:t xml:space="preserve">අතර පසුගිය </w:t>
      </w:r>
      <w:r w:rsidR="00267937" w:rsidRPr="00B9650A">
        <w:rPr>
          <w:rFonts w:cs="Iskoola Pota" w:hint="cs"/>
          <w:sz w:val="28"/>
          <w:szCs w:val="28"/>
          <w:cs/>
          <w:lang w:bidi="si-LK"/>
        </w:rPr>
        <w:t>මාර්තු</w:t>
      </w:r>
      <w:r w:rsidR="00594A56" w:rsidRPr="00B9650A">
        <w:rPr>
          <w:rFonts w:cs="Iskoola Pota" w:hint="cs"/>
          <w:sz w:val="28"/>
          <w:szCs w:val="28"/>
          <w:cs/>
          <w:lang w:bidi="si-LK"/>
        </w:rPr>
        <w:t xml:space="preserve"> මාසයේ ඇ.ඩො. </w:t>
      </w:r>
      <w:r w:rsidR="00AA7FB0" w:rsidRPr="00B9650A">
        <w:rPr>
          <w:rFonts w:cs="Iskoola Pota" w:hint="cs"/>
          <w:sz w:val="28"/>
          <w:szCs w:val="28"/>
          <w:cs/>
          <w:lang w:bidi="si-LK"/>
        </w:rPr>
        <w:t>67ක්ව</w:t>
      </w:r>
      <w:r w:rsidR="00594A56" w:rsidRPr="00B9650A">
        <w:rPr>
          <w:rFonts w:cs="Iskoola Pota" w:hint="cs"/>
          <w:sz w:val="28"/>
          <w:szCs w:val="28"/>
          <w:cs/>
          <w:lang w:bidi="si-LK"/>
        </w:rPr>
        <w:t xml:space="preserve"> පැවැති බොර තෙල් බැරලයක මිල අද වන විට ඇ.ඩො. </w:t>
      </w:r>
      <w:r w:rsidR="00AA7FB0" w:rsidRPr="00B9650A">
        <w:rPr>
          <w:rFonts w:cs="Iskoola Pota" w:hint="cs"/>
          <w:sz w:val="28"/>
          <w:szCs w:val="28"/>
          <w:cs/>
          <w:lang w:bidi="si-LK"/>
        </w:rPr>
        <w:t>74</w:t>
      </w:r>
      <w:r w:rsidR="00594A56" w:rsidRPr="00B9650A">
        <w:rPr>
          <w:rFonts w:cs="Iskoola Pota" w:hint="cs"/>
          <w:sz w:val="28"/>
          <w:szCs w:val="28"/>
          <w:cs/>
          <w:lang w:bidi="si-LK"/>
        </w:rPr>
        <w:t xml:space="preserve"> දක්වා ඉහළ ගොස් තිබේ. </w:t>
      </w:r>
      <w:r w:rsidR="00B9650A" w:rsidRPr="00B9650A">
        <w:rPr>
          <w:rFonts w:cs="Iskoola Pota" w:hint="cs"/>
          <w:sz w:val="28"/>
          <w:szCs w:val="28"/>
          <w:cs/>
          <w:lang w:bidi="si-LK"/>
        </w:rPr>
        <w:t>එසේ ජාත්‍යන්තර ඉන්ධන මිල වැඩි වුව ද මෙම උත්සව සමයේ දී ජනතාවට සහන සැලසීමේ අරමුණෙන් කිසිදු ඉන්ධන වර්ගයක මිල වැඩි නොකිරීමට රජය තීරණය කර ඇත.</w:t>
      </w:r>
    </w:p>
    <w:p w:rsidR="00267937" w:rsidRPr="00B9650A" w:rsidRDefault="00267937" w:rsidP="00B9650A">
      <w:pPr>
        <w:jc w:val="both"/>
        <w:rPr>
          <w:rFonts w:cs="Iskoola Pota"/>
          <w:sz w:val="28"/>
          <w:szCs w:val="28"/>
          <w:lang w:bidi="si-LK"/>
        </w:rPr>
      </w:pPr>
      <w:r w:rsidRPr="00B9650A">
        <w:rPr>
          <w:rFonts w:cs="Iskoola Pota" w:hint="cs"/>
          <w:sz w:val="28"/>
          <w:szCs w:val="28"/>
          <w:cs/>
          <w:lang w:bidi="si-LK"/>
        </w:rPr>
        <w:t xml:space="preserve">මාර්තු මස 10 වැනි දා කෙරුණු ඉකුත් </w:t>
      </w:r>
      <w:r w:rsidR="00AA7FB0" w:rsidRPr="00B9650A">
        <w:rPr>
          <w:rFonts w:cs="Iskoola Pota" w:hint="cs"/>
          <w:sz w:val="28"/>
          <w:szCs w:val="28"/>
          <w:cs/>
          <w:lang w:bidi="si-LK"/>
        </w:rPr>
        <w:t xml:space="preserve">මිල සංශෝධනයේ දී ද උත්සව සමය එළඹීම සැලකිල්ලට ගෙන </w:t>
      </w:r>
      <w:r w:rsidRPr="00B9650A">
        <w:rPr>
          <w:rFonts w:cs="Iskoola Pota" w:hint="cs"/>
          <w:sz w:val="28"/>
          <w:szCs w:val="28"/>
          <w:cs/>
          <w:lang w:bidi="si-LK"/>
        </w:rPr>
        <w:t xml:space="preserve">ජනතාවට සහන ලබා දීමේ අරමුණෙන් ජාත්‍යන්තර වෙළෙඳපොළේ මිල ඉහළ යාමට සාපේක්ෂව මෙරට ඉන්ධන මිල ඉහළ දැමුණේ ඉතා සුළු වශයෙනි. </w:t>
      </w:r>
    </w:p>
    <w:p w:rsidR="00B9650A" w:rsidRPr="00B9650A" w:rsidRDefault="00B9650A" w:rsidP="00B9650A">
      <w:pPr>
        <w:jc w:val="both"/>
        <w:rPr>
          <w:rFonts w:cs="Iskoola Pota"/>
          <w:sz w:val="28"/>
          <w:szCs w:val="28"/>
          <w:lang w:bidi="si-LK"/>
        </w:rPr>
      </w:pPr>
      <w:r w:rsidRPr="00B9650A">
        <w:rPr>
          <w:rFonts w:cs="Iskoola Pota" w:hint="cs"/>
          <w:noProof/>
          <w:sz w:val="28"/>
          <w:szCs w:val="28"/>
          <w:lang w:val="en-US" w:bidi="ar-SA"/>
        </w:rPr>
        <w:drawing>
          <wp:inline distT="0" distB="0" distL="0" distR="0">
            <wp:extent cx="2032387" cy="780331"/>
            <wp:effectExtent l="19050" t="0" r="5963" b="0"/>
            <wp:docPr id="1" name="Picture 0" descr="Mr Ali hassan -  Direct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r Ali hassan -  Director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34455" cy="781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4A56" w:rsidRPr="00B9650A" w:rsidRDefault="00B9650A" w:rsidP="00B9650A">
      <w:pPr>
        <w:rPr>
          <w:rFonts w:cs="Iskoola Pota"/>
          <w:sz w:val="28"/>
          <w:szCs w:val="28"/>
          <w:lang w:bidi="si-LK"/>
        </w:rPr>
      </w:pPr>
      <w:r w:rsidRPr="00B9650A">
        <w:rPr>
          <w:rFonts w:cs="Iskoola Pota" w:hint="cs"/>
          <w:sz w:val="28"/>
          <w:szCs w:val="28"/>
          <w:cs/>
          <w:lang w:bidi="si-LK"/>
        </w:rPr>
        <w:t>එම්. අලි හසන්,</w:t>
      </w:r>
      <w:r w:rsidRPr="00B9650A">
        <w:rPr>
          <w:rFonts w:cs="Iskoola Pota" w:hint="cs"/>
          <w:sz w:val="28"/>
          <w:szCs w:val="28"/>
          <w:cs/>
          <w:lang w:bidi="si-LK"/>
        </w:rPr>
        <w:br/>
        <w:t>ප්‍රවෘත්ති අධ්‍යක්ෂ,</w:t>
      </w:r>
      <w:r w:rsidRPr="00B9650A">
        <w:rPr>
          <w:rFonts w:cs="Iskoola Pota" w:hint="cs"/>
          <w:sz w:val="28"/>
          <w:szCs w:val="28"/>
          <w:cs/>
          <w:lang w:bidi="si-LK"/>
        </w:rPr>
        <w:br/>
        <w:t>මුදල් අමාත්‍යාංශය.</w:t>
      </w:r>
    </w:p>
    <w:sectPr w:rsidR="00594A56" w:rsidRPr="00B9650A" w:rsidSect="004A365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Iskoola Pota">
    <w:panose1 w:val="020B0502040204020203"/>
    <w:charset w:val="00"/>
    <w:family w:val="swiss"/>
    <w:pitch w:val="variable"/>
    <w:sig w:usb0="00000003" w:usb1="00000000" w:usb2="000002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atha">
    <w:panose1 w:val="020B0604020202020204"/>
    <w:charset w:val="00"/>
    <w:family w:val="swiss"/>
    <w:pitch w:val="variable"/>
    <w:sig w:usb0="001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4D2C22"/>
    <w:multiLevelType w:val="hybridMultilevel"/>
    <w:tmpl w:val="ABD8FFEA"/>
    <w:lvl w:ilvl="0" w:tplc="497EE646">
      <w:numFmt w:val="bullet"/>
      <w:lvlText w:val="-"/>
      <w:lvlJc w:val="left"/>
      <w:pPr>
        <w:ind w:left="6120" w:hanging="360"/>
      </w:pPr>
      <w:rPr>
        <w:rFonts w:ascii="Iskoola Pota" w:eastAsiaTheme="minorHAnsi" w:hAnsi="Iskoola Pota" w:cs="Iskoola Pota" w:hint="default"/>
      </w:rPr>
    </w:lvl>
    <w:lvl w:ilvl="1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104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111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118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1E8"/>
    <w:rsid w:val="00267937"/>
    <w:rsid w:val="003B03FD"/>
    <w:rsid w:val="004547EB"/>
    <w:rsid w:val="004A3652"/>
    <w:rsid w:val="00594A56"/>
    <w:rsid w:val="006078C6"/>
    <w:rsid w:val="006431E8"/>
    <w:rsid w:val="00684B56"/>
    <w:rsid w:val="00AA7FB0"/>
    <w:rsid w:val="00B4250D"/>
    <w:rsid w:val="00B965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F6D2344-BCE6-4A5D-A129-6D714947FC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ta-IN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365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6793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965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650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130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dinesh chinthaka</cp:lastModifiedBy>
  <cp:revision>2</cp:revision>
  <cp:lastPrinted>2019-04-10T10:19:00Z</cp:lastPrinted>
  <dcterms:created xsi:type="dcterms:W3CDTF">2019-04-11T02:43:00Z</dcterms:created>
  <dcterms:modified xsi:type="dcterms:W3CDTF">2019-04-11T02:43:00Z</dcterms:modified>
</cp:coreProperties>
</file>